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353A3E" w:rsidRPr="003A7309" w:rsidRDefault="00353A3E" w:rsidP="00353A3E">
      <w:pPr>
        <w:pStyle w:val="1"/>
      </w:pPr>
      <w:r w:rsidRPr="003A7309">
        <w:t>Exercise 3</w:t>
      </w:r>
    </w:p>
    <w:p w:rsidR="00353A3E" w:rsidRPr="00486224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486224">
        <w:rPr>
          <w:rFonts w:ascii="Times New Roman" w:hAnsi="Times New Roman"/>
          <w:sz w:val="24"/>
          <w:szCs w:val="24"/>
        </w:rPr>
        <w:t xml:space="preserve">The joint PF of </w:t>
      </w:r>
      <m:oMath>
        <m: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86224">
        <w:rPr>
          <w:rFonts w:ascii="Times New Roman" w:hAnsi="Times New Roman" w:hint="eastAsia"/>
          <w:sz w:val="24"/>
          <w:szCs w:val="24"/>
        </w:rPr>
        <w:t xml:space="preserve"> is given in the following table.</w:t>
      </w:r>
    </w:p>
    <w:tbl>
      <w:tblPr>
        <w:tblStyle w:val="aa"/>
        <w:tblW w:w="437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55"/>
        <w:gridCol w:w="2254"/>
        <w:gridCol w:w="2254"/>
      </w:tblGrid>
      <w:tr w:rsidR="00353A3E" w:rsidRPr="00EE0B6D" w:rsidTr="00C30F12">
        <w:trPr>
          <w:trHeight w:val="423"/>
          <w:jc w:val="center"/>
        </w:trPr>
        <w:tc>
          <w:tcPr>
            <w:tcW w:w="1896" w:type="pct"/>
            <w:tcBorders>
              <w:top w:val="nil"/>
              <w:bottom w:val="single" w:sz="4" w:space="0" w:color="auto"/>
              <w:tl2br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firstLineChars="850" w:firstLine="1870"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i/>
                <w:color w:val="000000"/>
                <w:sz w:val="22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Cambria"/>
                      <w:i/>
                      <w:color w:val="000000"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mbria"/>
                      <w:color w:val="000000"/>
                      <w:sz w:val="22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Cambria"/>
                      <w:color w:val="000000"/>
                      <w:sz w:val="22"/>
                      <w:szCs w:val="24"/>
                    </w:rPr>
                    <m:t>2</m:t>
                  </m:r>
                </m:sub>
              </m:sSub>
            </m:oMath>
          </w:p>
          <w:p w:rsidR="00353A3E" w:rsidRPr="00543C96" w:rsidRDefault="00353A3E" w:rsidP="00C30F12">
            <w:pPr>
              <w:widowControl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X</m:t>
                    </m: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5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1</w:t>
            </w:r>
          </w:p>
        </w:tc>
      </w:tr>
      <w:tr w:rsidR="00353A3E" w:rsidRPr="00EE0B6D" w:rsidTr="00C30F12">
        <w:trPr>
          <w:trHeight w:val="430"/>
          <w:jc w:val="center"/>
        </w:trPr>
        <w:tc>
          <w:tcPr>
            <w:tcW w:w="1896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155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14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39</m:t>
                    </m:r>
                  </m:den>
                </m:f>
              </m:oMath>
            </m:oMathPara>
          </w:p>
        </w:tc>
      </w:tr>
      <w:tr w:rsidR="00353A3E" w:rsidRPr="00EE0B6D" w:rsidTr="00C30F12">
        <w:trPr>
          <w:trHeight w:val="423"/>
          <w:jc w:val="center"/>
        </w:trPr>
        <w:tc>
          <w:tcPr>
            <w:tcW w:w="1896" w:type="pct"/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155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1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39</m:t>
                    </m:r>
                  </m:den>
                </m:f>
              </m:oMath>
            </m:oMathPara>
          </w:p>
        </w:tc>
      </w:tr>
    </w:tbl>
    <w:p w:rsidR="00353A3E" w:rsidRPr="00486224" w:rsidRDefault="00353A3E" w:rsidP="00353A3E">
      <w:pPr>
        <w:pStyle w:val="a9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486224">
        <w:rPr>
          <w:rFonts w:ascii="Times New Roman" w:hAnsi="Times New Roman"/>
          <w:sz w:val="24"/>
          <w:szCs w:val="24"/>
        </w:rPr>
        <w:t xml:space="preserve">he joint PF of X and Y </w:t>
      </w:r>
      <w:r w:rsidRPr="00486224">
        <w:rPr>
          <w:rFonts w:ascii="Times New Roman" w:hAnsi="Times New Roman" w:hint="eastAsia"/>
          <w:sz w:val="24"/>
          <w:szCs w:val="24"/>
        </w:rPr>
        <w:t>is given in the following table</w:t>
      </w:r>
      <w:r w:rsidRPr="00486224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406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11"/>
        <w:gridCol w:w="873"/>
        <w:gridCol w:w="873"/>
        <w:gridCol w:w="873"/>
        <w:gridCol w:w="873"/>
        <w:gridCol w:w="873"/>
        <w:gridCol w:w="870"/>
      </w:tblGrid>
      <w:tr w:rsidR="00353A3E" w:rsidRPr="00543C96" w:rsidTr="00C30F12">
        <w:trPr>
          <w:trHeight w:val="631"/>
          <w:jc w:val="center"/>
        </w:trPr>
        <w:tc>
          <w:tcPr>
            <w:tcW w:w="1120" w:type="pct"/>
            <w:tcBorders>
              <w:top w:val="nil"/>
              <w:bottom w:val="single" w:sz="4" w:space="0" w:color="auto"/>
              <w:tl2br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right"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  <w:t xml:space="preserve">            Y</w:t>
            </w:r>
          </w:p>
          <w:p w:rsidR="00353A3E" w:rsidRPr="00543C96" w:rsidRDefault="00353A3E" w:rsidP="00C30F12">
            <w:pPr>
              <w:widowControl/>
              <w:ind w:firstLineChars="250" w:firstLine="550"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i/>
                <w:color w:val="000000"/>
                <w:sz w:val="22"/>
                <w:szCs w:val="24"/>
              </w:rPr>
              <w:t>X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  <w:t>5</w:t>
            </w:r>
          </w:p>
        </w:tc>
      </w:tr>
      <w:tr w:rsidR="00353A3E" w:rsidRPr="00543C96" w:rsidTr="00C30F12">
        <w:trPr>
          <w:trHeight w:val="566"/>
          <w:jc w:val="center"/>
        </w:trPr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56"/>
          <w:jc w:val="center"/>
        </w:trPr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56"/>
          <w:jc w:val="center"/>
        </w:trPr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56"/>
          <w:jc w:val="center"/>
        </w:trPr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66"/>
          <w:jc w:val="center"/>
        </w:trPr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56"/>
          <w:jc w:val="center"/>
        </w:trPr>
        <w:tc>
          <w:tcPr>
            <w:tcW w:w="1120" w:type="pct"/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</w:tr>
    </w:tbl>
    <w:p w:rsidR="00353A3E" w:rsidRPr="007E153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486224">
        <w:rPr>
          <w:rFonts w:ascii="Times New Roman" w:hAnsi="Times New Roman"/>
          <w:sz w:val="24"/>
          <w:szCs w:val="24"/>
        </w:rPr>
        <w:t xml:space="preserve">he joint PF of X and Y </w:t>
      </w:r>
      <w:r w:rsidRPr="00486224">
        <w:rPr>
          <w:rFonts w:ascii="Times New Roman" w:hAnsi="Times New Roman" w:hint="eastAsia"/>
          <w:sz w:val="24"/>
          <w:szCs w:val="24"/>
        </w:rPr>
        <w:t>is given in the following table</w:t>
      </w:r>
      <w:r w:rsidRPr="00486224">
        <w:rPr>
          <w:rFonts w:ascii="Times New Roman" w:hAnsi="Times New Roman"/>
          <w:sz w:val="24"/>
          <w:szCs w:val="24"/>
        </w:rPr>
        <w:t>.</w:t>
      </w:r>
    </w:p>
    <w:p w:rsidR="00353A3E" w:rsidRPr="00EE0B6D" w:rsidRDefault="00353A3E" w:rsidP="00353A3E">
      <w:pPr>
        <w:rPr>
          <w:sz w:val="24"/>
          <w:szCs w:val="24"/>
        </w:rPr>
      </w:pPr>
    </w:p>
    <w:tbl>
      <w:tblPr>
        <w:tblStyle w:val="aa"/>
        <w:tblW w:w="437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1270"/>
        <w:gridCol w:w="1270"/>
        <w:gridCol w:w="1270"/>
        <w:gridCol w:w="1267"/>
      </w:tblGrid>
      <w:tr w:rsidR="00353A3E" w:rsidRPr="00543C96" w:rsidTr="00C30F12">
        <w:trPr>
          <w:trHeight w:val="532"/>
          <w:jc w:val="center"/>
        </w:trPr>
        <w:tc>
          <w:tcPr>
            <w:tcW w:w="1510" w:type="pct"/>
            <w:tcBorders>
              <w:top w:val="nil"/>
              <w:bottom w:val="single" w:sz="4" w:space="0" w:color="auto"/>
              <w:tl2br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  <w:t xml:space="preserve">            X</w:t>
            </w:r>
          </w:p>
          <w:p w:rsidR="00353A3E" w:rsidRPr="00543C96" w:rsidRDefault="00353A3E" w:rsidP="00C30F12">
            <w:pPr>
              <w:widowControl/>
              <w:ind w:firstLineChars="250" w:firstLine="550"/>
              <w:rPr>
                <w:rFonts w:ascii="Cambria" w:eastAsiaTheme="minorEastAsia" w:hAnsi="Cambria" w:cs="Cambria"/>
                <w:i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i/>
                <w:color w:val="000000"/>
                <w:sz w:val="22"/>
                <w:szCs w:val="24"/>
              </w:rPr>
              <w:t>Y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3</w:t>
            </w:r>
          </w:p>
        </w:tc>
      </w:tr>
      <w:tr w:rsidR="00353A3E" w:rsidRPr="00543C96" w:rsidTr="00C30F12">
        <w:trPr>
          <w:trHeight w:val="541"/>
          <w:jc w:val="center"/>
        </w:trPr>
        <w:tc>
          <w:tcPr>
            <w:tcW w:w="151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</w:tr>
      <w:tr w:rsidR="00353A3E" w:rsidRPr="00543C96" w:rsidTr="00C30F12">
        <w:trPr>
          <w:trHeight w:val="532"/>
          <w:jc w:val="center"/>
        </w:trPr>
        <w:tc>
          <w:tcPr>
            <w:tcW w:w="151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</w:tr>
      <w:tr w:rsidR="00353A3E" w:rsidRPr="00543C96" w:rsidTr="00C30F12">
        <w:trPr>
          <w:trHeight w:val="532"/>
          <w:jc w:val="center"/>
        </w:trPr>
        <w:tc>
          <w:tcPr>
            <w:tcW w:w="1510" w:type="pct"/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2"/>
                <w:szCs w:val="24"/>
              </w:rPr>
              <w:lastRenderedPageBreak/>
              <w:t>2</w:t>
            </w:r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2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</w:tr>
    </w:tbl>
    <w:p w:rsidR="00353A3E" w:rsidRPr="007E153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486224">
        <w:rPr>
          <w:rFonts w:ascii="Times New Roman" w:hAnsi="Times New Roman"/>
          <w:sz w:val="24"/>
          <w:szCs w:val="24"/>
        </w:rPr>
        <w:t xml:space="preserve">he joint PF of X and Y </w:t>
      </w:r>
      <w:r w:rsidRPr="00486224">
        <w:rPr>
          <w:rFonts w:ascii="Times New Roman" w:hAnsi="Times New Roman" w:hint="eastAsia"/>
          <w:sz w:val="24"/>
          <w:szCs w:val="24"/>
        </w:rPr>
        <w:t>is given in the following table</w:t>
      </w:r>
      <w:r w:rsidRPr="00486224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443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26"/>
        <w:gridCol w:w="1286"/>
        <w:gridCol w:w="1287"/>
        <w:gridCol w:w="1287"/>
        <w:gridCol w:w="1286"/>
      </w:tblGrid>
      <w:tr w:rsidR="00353A3E" w:rsidRPr="00543C96" w:rsidTr="00C30F12">
        <w:trPr>
          <w:trHeight w:val="494"/>
          <w:jc w:val="center"/>
        </w:trPr>
        <w:tc>
          <w:tcPr>
            <w:tcW w:w="1510" w:type="pct"/>
            <w:tcBorders>
              <w:top w:val="nil"/>
              <w:bottom w:val="single" w:sz="4" w:space="0" w:color="auto"/>
              <w:tl2br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  <w:t xml:space="preserve">            Y</w:t>
            </w:r>
          </w:p>
          <w:p w:rsidR="00353A3E" w:rsidRPr="00543C96" w:rsidRDefault="00353A3E" w:rsidP="00C30F12">
            <w:pPr>
              <w:widowControl/>
              <w:ind w:firstLineChars="250" w:firstLine="525"/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i/>
                <w:color w:val="000000"/>
                <w:sz w:val="21"/>
                <w:szCs w:val="24"/>
              </w:rPr>
              <w:t>X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2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3</w:t>
            </w:r>
          </w:p>
        </w:tc>
      </w:tr>
      <w:tr w:rsidR="00353A3E" w:rsidRPr="00543C96" w:rsidTr="00C30F12">
        <w:trPr>
          <w:trHeight w:val="503"/>
          <w:jc w:val="center"/>
        </w:trPr>
        <w:tc>
          <w:tcPr>
            <w:tcW w:w="151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120</m:t>
                    </m:r>
                  </m:den>
                </m:f>
              </m:oMath>
            </m:oMathPara>
          </w:p>
        </w:tc>
      </w:tr>
      <w:tr w:rsidR="00353A3E" w:rsidRPr="00543C96" w:rsidTr="00C30F12">
        <w:trPr>
          <w:trHeight w:val="494"/>
          <w:jc w:val="center"/>
        </w:trPr>
        <w:tc>
          <w:tcPr>
            <w:tcW w:w="1510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0</w:t>
            </w:r>
          </w:p>
        </w:tc>
      </w:tr>
      <w:tr w:rsidR="00353A3E" w:rsidRPr="00543C96" w:rsidTr="00C30F12">
        <w:trPr>
          <w:trHeight w:val="494"/>
          <w:jc w:val="center"/>
        </w:trPr>
        <w:tc>
          <w:tcPr>
            <w:tcW w:w="1510" w:type="pct"/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2</w:t>
            </w:r>
          </w:p>
        </w:tc>
        <w:tc>
          <w:tcPr>
            <w:tcW w:w="87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nil"/>
            </w:tcBorders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40</m:t>
                    </m:r>
                  </m:den>
                </m:f>
              </m:oMath>
            </m:oMathPara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w:r w:rsidRPr="00543C96">
              <w:rPr>
                <w:rFonts w:ascii="Times New Roman" w:hAnsi="Times New Roman"/>
                <w:color w:val="000000"/>
                <w:sz w:val="21"/>
                <w:szCs w:val="24"/>
              </w:rPr>
              <w:t>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0</w:t>
            </w:r>
          </w:p>
        </w:tc>
      </w:tr>
    </w:tbl>
    <w:p w:rsidR="00353A3E" w:rsidRPr="00486224" w:rsidRDefault="00353A3E" w:rsidP="00353A3E">
      <w:pPr>
        <w:pStyle w:val="a9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486224">
        <w:rPr>
          <w:rFonts w:ascii="Times New Roman" w:hAnsi="Times New Roman"/>
          <w:sz w:val="24"/>
          <w:szCs w:val="24"/>
        </w:rPr>
        <w:t xml:space="preserve">he joint PF of X and Y </w:t>
      </w:r>
      <w:r w:rsidRPr="00486224">
        <w:rPr>
          <w:rFonts w:ascii="Times New Roman" w:hAnsi="Times New Roman" w:hint="eastAsia"/>
          <w:sz w:val="24"/>
          <w:szCs w:val="24"/>
        </w:rPr>
        <w:t>is given in the following table</w:t>
      </w:r>
      <w:r w:rsidRPr="00486224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385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3"/>
        <w:gridCol w:w="1353"/>
        <w:gridCol w:w="1353"/>
      </w:tblGrid>
      <w:tr w:rsidR="00353A3E" w:rsidRPr="00543C96" w:rsidTr="00C30F12">
        <w:trPr>
          <w:trHeight w:val="562"/>
          <w:jc w:val="center"/>
        </w:trPr>
        <w:tc>
          <w:tcPr>
            <w:tcW w:w="1828" w:type="pct"/>
            <w:tcBorders>
              <w:top w:val="nil"/>
              <w:bottom w:val="single" w:sz="4" w:space="0" w:color="auto"/>
              <w:tl2br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  <w:t xml:space="preserve">            X</w:t>
            </w:r>
          </w:p>
          <w:p w:rsidR="00353A3E" w:rsidRPr="00543C96" w:rsidRDefault="00353A3E" w:rsidP="00C30F12">
            <w:pPr>
              <w:widowControl/>
              <w:ind w:firstLineChars="250" w:firstLine="525"/>
              <w:rPr>
                <w:rFonts w:ascii="Cambria" w:eastAsiaTheme="minorEastAs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i/>
                <w:color w:val="000000"/>
                <w:sz w:val="21"/>
                <w:szCs w:val="24"/>
              </w:rPr>
              <w:t>Y</w:t>
            </w:r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2</w:t>
            </w:r>
          </w:p>
        </w:tc>
      </w:tr>
      <w:tr w:rsidR="00353A3E" w:rsidRPr="00543C96" w:rsidTr="00C30F12">
        <w:trPr>
          <w:trHeight w:val="572"/>
          <w:jc w:val="center"/>
        </w:trPr>
        <w:tc>
          <w:tcPr>
            <w:tcW w:w="1828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5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33</m:t>
                    </m:r>
                  </m:den>
                </m:f>
              </m:oMath>
            </m:oMathPara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5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22</m:t>
                    </m:r>
                  </m:den>
                </m:f>
              </m:oMath>
            </m:oMathPara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22</m:t>
                    </m:r>
                  </m:den>
                </m:f>
              </m:oMath>
            </m:oMathPara>
          </w:p>
        </w:tc>
      </w:tr>
      <w:tr w:rsidR="00353A3E" w:rsidRPr="00543C96" w:rsidTr="00C30F12">
        <w:trPr>
          <w:trHeight w:val="562"/>
          <w:jc w:val="center"/>
        </w:trPr>
        <w:tc>
          <w:tcPr>
            <w:tcW w:w="1828" w:type="pct"/>
            <w:tcBorders>
              <w:top w:val="single" w:sz="4" w:space="0" w:color="auto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Theme="minorEastAsia" w:hAnsi="Cambria" w:cs="Cambria" w:hint="eastAs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10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33</m:t>
                    </m:r>
                  </m:den>
                </m:f>
              </m:oMath>
            </m:oMathPara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05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0</w:t>
            </w:r>
          </w:p>
        </w:tc>
      </w:tr>
      <w:tr w:rsidR="00353A3E" w:rsidRPr="00543C96" w:rsidTr="00C30F12">
        <w:trPr>
          <w:trHeight w:val="562"/>
          <w:jc w:val="center"/>
        </w:trPr>
        <w:tc>
          <w:tcPr>
            <w:tcW w:w="1828" w:type="pct"/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Theme="minorEastAs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Cambria"/>
                        <w:i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Cambria"/>
                        <w:color w:val="000000"/>
                        <w:sz w:val="21"/>
                        <w:szCs w:val="24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05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Cambria"/>
                    <w:color w:val="000000"/>
                    <w:sz w:val="21"/>
                    <w:szCs w:val="24"/>
                  </w:rPr>
                  <m:t>0</m:t>
                </m:r>
              </m:oMath>
            </m:oMathPara>
          </w:p>
        </w:tc>
        <w:tc>
          <w:tcPr>
            <w:tcW w:w="105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Times New Roman" w:hAnsi="Times New Roman"/>
                <w:color w:val="000000"/>
                <w:sz w:val="21"/>
                <w:szCs w:val="24"/>
              </w:rPr>
            </w:pPr>
            <w:r w:rsidRPr="00543C96">
              <w:rPr>
                <w:rFonts w:ascii="Times New Roman" w:hAnsi="Times New Roman" w:hint="eastAsia"/>
                <w:color w:val="000000"/>
                <w:sz w:val="21"/>
                <w:szCs w:val="24"/>
              </w:rPr>
              <w:t>0</w:t>
            </w:r>
          </w:p>
        </w:tc>
      </w:tr>
    </w:tbl>
    <w:p w:rsidR="00353A3E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 w:rsidRPr="00AE267A">
        <w:rPr>
          <w:rFonts w:ascii="Times New Roman" w:hAnsi="Times New Roman" w:hint="eastAsia"/>
          <w:sz w:val="24"/>
          <w:szCs w:val="24"/>
        </w:rPr>
        <w:t>(</w:t>
      </w:r>
      <w:r w:rsidRPr="00AE267A">
        <w:rPr>
          <w:rFonts w:ascii="Times New Roman" w:hAnsi="Times New Roman"/>
          <w:sz w:val="24"/>
          <w:szCs w:val="24"/>
        </w:rPr>
        <w:t xml:space="preserve">1)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C=1</m:t>
        </m:r>
      </m:oMath>
      <w:r>
        <w:rPr>
          <w:rFonts w:ascii="Times New Roman" w:hAnsi="Times New Roman"/>
          <w:sz w:val="24"/>
          <w:szCs w:val="24"/>
        </w:rPr>
        <w:t xml:space="preserve">; </w:t>
      </w:r>
    </w:p>
    <w:p w:rsidR="00353A3E" w:rsidRDefault="00353A3E" w:rsidP="00353A3E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F(x,y)=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)(1-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), x&gt;0,y&gt;0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 otherwise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AE267A" w:rsidRDefault="00353A3E" w:rsidP="00353A3E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</w:t>
      </w:r>
      <w:r w:rsidRPr="00AE267A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X&gt;1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AE267A" w:rsidRDefault="00353A3E" w:rsidP="00353A3E">
      <w:pPr>
        <w:pStyle w:val="a9"/>
        <w:ind w:left="420" w:firstLineChars="0" w:firstLine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>(4)</w:t>
      </w:r>
      <w:r w:rsidRPr="00AE267A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X≥Y</m:t>
            </m:r>
          </m:e>
        </m:d>
        <m:r>
          <w:rPr>
            <w:rFonts w:ascii="Cambria Math" w:hAnsi="Cambria Math" w:hint="eastAsia"/>
            <w:sz w:val="24"/>
            <w:szCs w:val="24"/>
          </w:rPr>
          <m:t>=</m:t>
        </m:r>
      </m:oMath>
      <w:r w:rsidRPr="00AE267A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>
        <w:rPr>
          <w:rFonts w:ascii="Times New Roman" w:hAnsi="Times New Roman" w:hint="eastAsia"/>
          <w:sz w:val="28"/>
          <w:szCs w:val="24"/>
        </w:rPr>
        <w:t>;</w:t>
      </w:r>
    </w:p>
    <w:p w:rsidR="00353A3E" w:rsidRPr="00AE267A" w:rsidRDefault="00353A3E" w:rsidP="00353A3E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(5)</w:t>
      </w:r>
      <w:r w:rsidRPr="00AE267A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P(X+2Y≤1)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=1+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</w:p>
    <w:p w:rsidR="00353A3E" w:rsidRPr="00AE267A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AE267A">
        <w:rPr>
          <w:rFonts w:ascii="Times New Roman" w:hAnsi="Times New Roman"/>
          <w:sz w:val="24"/>
          <w:szCs w:val="24"/>
        </w:rPr>
        <w:t>(1)</w:t>
      </w:r>
      <w:r w:rsidRPr="00AE267A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C=4</w:t>
      </w:r>
      <w:r>
        <w:rPr>
          <w:rFonts w:ascii="Times New Roman" w:hAnsi="Times New Roman"/>
          <w:sz w:val="24"/>
          <w:szCs w:val="24"/>
        </w:rPr>
        <w:t>;</w:t>
      </w:r>
    </w:p>
    <w:p w:rsidR="00353A3E" w:rsidRPr="00AE267A" w:rsidRDefault="00353A3E" w:rsidP="00353A3E">
      <w:pPr>
        <w:pStyle w:val="a9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 w:rsidRPr="00AE267A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-2x</m:t>
                        </m:r>
                      </m:sup>
                    </m:sSup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-2y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, x &gt; 0,y &gt; 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      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B33F95" w:rsidRDefault="00353A3E" w:rsidP="00353A3E">
      <w:pPr>
        <w:pStyle w:val="a9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</w:t>
      </w:r>
      <w:r w:rsidRPr="00EE0B6D">
        <w:rPr>
          <w:rFonts w:ascii="Times New Roman" w:hAnsi="Times New Roman"/>
          <w:sz w:val="24"/>
          <w:szCs w:val="24"/>
        </w:rPr>
        <w:t>3</w:t>
      </w:r>
      <w:r w:rsidRPr="00EE0B6D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,x &gt; 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,</m:t>
        </m:r>
      </m:oMath>
      <w:r w:rsidRPr="00B33F95">
        <w:rPr>
          <w:rFonts w:ascii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,x &gt; 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B33F95" w:rsidRDefault="00353A3E" w:rsidP="00353A3E">
      <w:pPr>
        <w:pStyle w:val="a9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,y &gt; 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</m:oMath>
      <w:r w:rsidRPr="00B33F95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,y &gt; 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AE267A" w:rsidRDefault="00353A3E" w:rsidP="00353A3E">
      <w:pPr>
        <w:pStyle w:val="a9"/>
        <w:ind w:left="420" w:firstLineChars="0" w:firstLine="0"/>
        <w:jc w:val="left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</w:t>
      </w:r>
      <w:r w:rsidRPr="00EE0B6D">
        <w:rPr>
          <w:rFonts w:ascii="Times New Roman" w:hAnsi="Times New Roman"/>
          <w:sz w:val="24"/>
          <w:szCs w:val="24"/>
        </w:rPr>
        <w:t>4</w:t>
      </w:r>
      <w:r w:rsidRPr="00EE0B6D">
        <w:rPr>
          <w:rFonts w:ascii="Times New Roman" w:hAnsi="Times New Roman" w:hint="eastAsia"/>
          <w:sz w:val="24"/>
          <w:szCs w:val="24"/>
        </w:rPr>
        <w:t>)</w:t>
      </w:r>
      <w:r w:rsidRPr="00EE0B6D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X+Y&lt;1</m:t>
            </m:r>
          </m:e>
        </m:d>
        <m:r>
          <w:rPr>
            <w:rFonts w:ascii="Cambria Math" w:hAnsi="Cambria Math"/>
            <w:sz w:val="24"/>
            <w:szCs w:val="24"/>
          </w:rPr>
          <m:t>=1-3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</m:oMath>
      <w:r w:rsidRPr="00EE0B6D">
        <w:rPr>
          <w:rFonts w:ascii="Times New Roman" w:hAnsi="Times New Roman" w:hint="eastAsia"/>
          <w:sz w:val="24"/>
          <w:szCs w:val="24"/>
        </w:rPr>
        <w:t xml:space="preserve"> </w:t>
      </w:r>
    </w:p>
    <w:p w:rsidR="00353A3E" w:rsidRPr="004D7AD0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4D7AD0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a=1</m:t>
        </m:r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1E115D" w:rsidRDefault="00353A3E" w:rsidP="00353A3E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x&gt;0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  <w:r w:rsidRPr="001E115D">
        <w:rPr>
          <w:rFonts w:ascii="Times New Roman" w:hAnsi="Times New Roman" w:hint="eastAsia"/>
          <w:sz w:val="24"/>
          <w:szCs w:val="24"/>
        </w:rPr>
        <w:t xml:space="preserve">; </w:t>
      </w:r>
    </w:p>
    <w:p w:rsidR="00353A3E" w:rsidRPr="004D7AD0" w:rsidRDefault="00353A3E" w:rsidP="00353A3E">
      <w:pPr>
        <w:ind w:firstLineChars="175" w:firstLine="420"/>
        <w:rPr>
          <w:rFonts w:ascii="Times New Roman" w:hAnsi="Times New Roman"/>
          <w:b/>
          <w:sz w:val="24"/>
          <w:szCs w:val="24"/>
        </w:rPr>
      </w:pPr>
      <w:r w:rsidRPr="004D7AD0">
        <w:rPr>
          <w:rFonts w:ascii="Times New Roman" w:hAnsi="Times New Roman"/>
          <w:sz w:val="24"/>
          <w:szCs w:val="24"/>
        </w:rPr>
        <w:t xml:space="preserve">(3)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X+Y≤1</m:t>
            </m:r>
          </m:e>
        </m:d>
        <m:r>
          <w:rPr>
            <w:rFonts w:ascii="Cambria Math" w:hAnsi="Cambria Math"/>
            <w:sz w:val="24"/>
            <w:szCs w:val="24"/>
          </w:rPr>
          <m:t>=1+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</w:p>
    <w:p w:rsidR="00353A3E" w:rsidRPr="004D7AD0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4D7AD0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∈D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1E115D" w:rsidRDefault="00353A3E" w:rsidP="00353A3E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4D7AD0">
        <w:rPr>
          <w:rFonts w:ascii="Times New Roman" w:hAnsi="Times New Roman" w:hint="eastAsia"/>
          <w:sz w:val="24"/>
          <w:szCs w:val="24"/>
        </w:rPr>
        <w:lastRenderedPageBreak/>
        <w:t>(</w:t>
      </w:r>
      <w:r w:rsidRPr="004D7AD0">
        <w:rPr>
          <w:rFonts w:ascii="Times New Roman" w:hAnsi="Times New Roman"/>
          <w:sz w:val="24"/>
          <w:szCs w:val="24"/>
        </w:rPr>
        <w:t>2</w:t>
      </w:r>
      <w:r w:rsidRPr="004D7AD0">
        <w:rPr>
          <w:rFonts w:ascii="Times New Roman" w:hAnsi="Times New Roman" w:hint="eastAsia"/>
          <w:sz w:val="24"/>
          <w:szCs w:val="24"/>
        </w:rPr>
        <w:t>)</w:t>
      </w:r>
      <w:r w:rsidRPr="004D7AD0">
        <w:rPr>
          <w:rFonts w:ascii="Times New Roman" w:hAnsi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,-1≤x≤1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 ,otherwise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1-</m:t>
                        </m:r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,0≤y≤1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  ,otherwise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;</m:t>
        </m:r>
      </m:oMath>
      <w:r w:rsidRPr="001E115D">
        <w:rPr>
          <w:rFonts w:ascii="Times New Roman" w:hAnsi="Times New Roman" w:hint="eastAsia"/>
          <w:sz w:val="24"/>
          <w:szCs w:val="24"/>
        </w:rPr>
        <w:t xml:space="preserve"> </w:t>
      </w:r>
    </w:p>
    <w:p w:rsidR="00353A3E" w:rsidRDefault="00353A3E" w:rsidP="00353A3E">
      <w:pPr>
        <w:ind w:firstLineChars="175" w:firstLine="420"/>
        <w:rPr>
          <w:rFonts w:ascii="Times New Roman" w:hAnsi="Times New Roman"/>
          <w:sz w:val="24"/>
          <w:szCs w:val="24"/>
        </w:rPr>
      </w:pPr>
      <w:r w:rsidRPr="004D7AD0">
        <w:rPr>
          <w:rFonts w:ascii="Times New Roman" w:hAnsi="Times New Roman"/>
          <w:sz w:val="24"/>
          <w:szCs w:val="24"/>
        </w:rPr>
        <w:t xml:space="preserve">(3)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Y|X=-0.5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X=-0.5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,0≤y≤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  <w:r w:rsidRPr="004D7AD0">
        <w:rPr>
          <w:rFonts w:ascii="Times New Roman" w:hAnsi="Times New Roman"/>
          <w:sz w:val="24"/>
          <w:szCs w:val="24"/>
        </w:rPr>
        <w:t>;</w:t>
      </w:r>
    </w:p>
    <w:p w:rsidR="00353A3E" w:rsidRPr="004D7AD0" w:rsidRDefault="00353A3E" w:rsidP="00353A3E">
      <w:pPr>
        <w:ind w:firstLineChars="175" w:firstLine="420"/>
        <w:rPr>
          <w:rFonts w:ascii="Times New Roman" w:hAnsi="Times New Roman"/>
          <w:b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</w:t>
      </w:r>
      <w:r w:rsidRPr="00EE0B6D">
        <w:rPr>
          <w:rFonts w:ascii="Times New Roman" w:hAnsi="Times New Roman"/>
          <w:sz w:val="24"/>
          <w:szCs w:val="24"/>
        </w:rPr>
        <w:t>4</w:t>
      </w:r>
      <w:r w:rsidRPr="00EE0B6D">
        <w:rPr>
          <w:rFonts w:ascii="Times New Roman" w:hAnsi="Times New Roman" w:hint="eastAsia"/>
          <w:sz w:val="24"/>
          <w:szCs w:val="24"/>
        </w:rPr>
        <w:t>)</w:t>
      </w:r>
      <w:r w:rsidRPr="00EE0B6D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X,Y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∈B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353A3E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 w:rsidRPr="00091610">
        <w:rPr>
          <w:rFonts w:ascii="Times New Roman" w:hAnsi="Times New Roman"/>
          <w:sz w:val="24"/>
          <w:szCs w:val="24"/>
        </w:rPr>
        <w:t>(1)</w:t>
      </w:r>
      <w:r w:rsidRPr="00091610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X=n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-14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14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!</m:t>
            </m:r>
          </m:den>
        </m:f>
        <m:r>
          <w:rPr>
            <w:rFonts w:ascii="Cambria Math" w:hAnsi="Cambria Math"/>
            <w:sz w:val="24"/>
            <w:szCs w:val="24"/>
          </w:rPr>
          <m:t>,n=0,1,2,…</m:t>
        </m:r>
      </m:oMath>
    </w:p>
    <w:p w:rsidR="00353A3E" w:rsidRPr="00091610" w:rsidRDefault="00353A3E" w:rsidP="00353A3E">
      <w:pPr>
        <w:pStyle w:val="a9"/>
        <w:ind w:firstLineChars="0" w:firstLine="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4"/>
            </w:rPr>
            <m:t xml:space="preserve">        </m:t>
          </m:r>
          <m:r>
            <w:rPr>
              <w:rFonts w:ascii="Cambria Math" w:hAnsi="Cambria Math"/>
              <w:szCs w:val="24"/>
            </w:rPr>
            <m:t>P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Y=m</m:t>
              </m:r>
            </m:e>
          </m:d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7.14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m</m:t>
                  </m:r>
                </m:sup>
              </m:sSup>
            </m:num>
            <m:den>
              <m:r>
                <w:rPr>
                  <w:rFonts w:ascii="Cambria Math" w:hAnsi="Cambria Math"/>
                  <w:szCs w:val="24"/>
                </w:rPr>
                <m:t>m!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hAnsi="Cambria Math"/>
                  <w:szCs w:val="24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</w:rPr>
                <m:t>-7.14</m:t>
              </m:r>
            </m:sup>
          </m:sSup>
          <m:r>
            <w:rPr>
              <w:rFonts w:ascii="Cambria Math" w:hAnsi="Cambria Math"/>
              <w:szCs w:val="24"/>
            </w:rPr>
            <m:t>, m=0,1,2,…</m:t>
          </m:r>
        </m:oMath>
      </m:oMathPara>
    </w:p>
    <w:p w:rsidR="00353A3E" w:rsidRPr="00433B75" w:rsidRDefault="00353A3E" w:rsidP="00353A3E">
      <w:pPr>
        <w:ind w:firstLineChars="200" w:firstLine="480"/>
        <w:rPr>
          <w:rFonts w:ascii="Times New Roman" w:hAnsi="Times New Roman"/>
          <w:sz w:val="24"/>
          <w:szCs w:val="24"/>
        </w:rPr>
      </w:pPr>
      <w:r w:rsidRPr="00091610">
        <w:rPr>
          <w:rFonts w:ascii="Times New Roman" w:hAnsi="Times New Roman" w:hint="eastAsia"/>
          <w:sz w:val="24"/>
          <w:szCs w:val="24"/>
        </w:rPr>
        <w:t>(</w:t>
      </w:r>
      <w:r w:rsidRPr="00091610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X=n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Y=m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6.86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4"/>
                  </w:rPr>
                  <m:t>m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4"/>
                  </w:rPr>
                  <m:t>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!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-6.86</m:t>
            </m:r>
          </m:sup>
        </m:sSup>
        <m:r>
          <w:rPr>
            <w:rFonts w:ascii="Cambria Math" w:hAnsi="Cambria Math"/>
            <w:sz w:val="24"/>
            <w:szCs w:val="24"/>
          </w:rPr>
          <m:t>,n=m,m+1,…</m:t>
        </m:r>
      </m:oMath>
    </w:p>
    <w:p w:rsidR="00353A3E" w:rsidRPr="00433B75" w:rsidRDefault="00353A3E" w:rsidP="00353A3E">
      <w:pPr>
        <w:ind w:firstLineChars="200" w:firstLine="4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 xml:space="preserve">       P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Y=m</m:t>
              </m:r>
            </m:e>
            <m:e>
              <m:r>
                <w:rPr>
                  <w:rFonts w:ascii="Cambria Math" w:hAnsi="Cambria Math"/>
                  <w:szCs w:val="24"/>
                </w:rPr>
                <m:t>X=n</m:t>
              </m:r>
            </m:e>
          </m:d>
          <m:r>
            <w:rPr>
              <w:rFonts w:ascii="Cambria Math" w:hAnsi="Cambria Math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n</m:t>
              </m:r>
            </m:sub>
            <m:sup>
              <m:r>
                <w:rPr>
                  <w:rFonts w:ascii="Cambria Math" w:hAnsi="Cambria Math"/>
                  <w:szCs w:val="24"/>
                </w:rPr>
                <m:t>m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7.14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14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Cs w:val="24"/>
                </w:rPr>
                <m:t>m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hAnsi="Cambria Math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6.86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)</m:t>
              </m:r>
            </m:e>
            <m:sup>
              <m:r>
                <w:rPr>
                  <w:rFonts w:ascii="Cambria Math" w:hAnsi="Cambria Math"/>
                  <w:szCs w:val="24"/>
                </w:rPr>
                <m:t>n-m</m:t>
              </m:r>
            </m:sup>
          </m:sSup>
          <m:r>
            <w:rPr>
              <w:rFonts w:ascii="Cambria Math" w:hAnsi="Cambria Math"/>
              <w:szCs w:val="24"/>
            </w:rPr>
            <m:t>,m=0,1,..,n</m:t>
          </m:r>
        </m:oMath>
      </m:oMathPara>
    </w:p>
    <w:p w:rsidR="00353A3E" w:rsidRPr="00433B75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 w:rsidRPr="00433B75">
        <w:rPr>
          <w:rFonts w:ascii="Times New Roman" w:hAnsi="Times New Roman" w:hint="eastAsia"/>
          <w:sz w:val="24"/>
          <w:szCs w:val="24"/>
        </w:rPr>
        <w:t>(</w:t>
      </w:r>
      <w:r w:rsidRPr="00433B75">
        <w:rPr>
          <w:rFonts w:ascii="Times New Roman" w:hAnsi="Times New Roman"/>
          <w:sz w:val="24"/>
          <w:szCs w:val="24"/>
        </w:rPr>
        <w:t xml:space="preserve">1)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X|Y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2x,0≤x&lt;1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433B75" w:rsidRDefault="00353A3E" w:rsidP="00353A3E">
      <w:pPr>
        <w:pStyle w:val="a9"/>
        <w:ind w:left="340" w:firstLineChars="0" w:firstLine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Y|X</m:t>
            </m:r>
          </m:sub>
        </m:sSub>
        <m:r>
          <w:rPr>
            <w:rFonts w:ascii="Cambria Math" w:hAnsi="Cambria Math"/>
            <w:sz w:val="24"/>
            <w:szCs w:val="24"/>
          </w:rPr>
          <m:t>(y|x)=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2y,0≤y&lt;1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Default="00353A3E" w:rsidP="00353A3E">
      <w:pPr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</w:t>
      </w:r>
      <w:r w:rsidRPr="00EE0B6D">
        <w:rPr>
          <w:rFonts w:ascii="Times New Roman" w:hAnsi="Times New Roman"/>
          <w:sz w:val="24"/>
          <w:szCs w:val="24"/>
        </w:rPr>
        <w:t>2</w:t>
      </w:r>
      <w:r w:rsidRPr="00EE0B6D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 x&lt;0 or y&lt;0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 0≤x&lt;1, 0≤y&lt;1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 0≤x&lt;1,  1≤y  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  1≤x,  0≤y&lt;1  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1,   1≤x, 1≤y </m:t>
                </m:r>
              </m:e>
            </m:eqArr>
          </m:e>
        </m:d>
      </m:oMath>
    </w:p>
    <w:p w:rsidR="00353A3E" w:rsidRPr="00EE0B6D" w:rsidRDefault="00353A3E" w:rsidP="00353A3E">
      <w:pPr>
        <w:ind w:firstLineChars="200" w:firstLine="480"/>
        <w:rPr>
          <w:rFonts w:ascii="Times New Roman" w:hAnsi="Times New Roman"/>
          <w:sz w:val="24"/>
          <w:szCs w:val="24"/>
        </w:rPr>
      </w:pPr>
    </w:p>
    <w:p w:rsidR="00353A3E" w:rsidRPr="007E153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4B504F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A0D18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=1;</w:t>
      </w:r>
    </w:p>
    <w:p w:rsidR="00353A3E" w:rsidRPr="00AA027A" w:rsidRDefault="00353A3E" w:rsidP="00353A3E">
      <w:pPr>
        <w:pStyle w:val="a9"/>
        <w:ind w:left="340" w:firstLineChars="50" w:firstLine="120"/>
        <w:rPr>
          <w:rFonts w:ascii="Times New Roman" w:hAnsi="Times New Roman"/>
          <w:b/>
          <w:sz w:val="24"/>
          <w:szCs w:val="24"/>
        </w:rPr>
      </w:pPr>
      <w:r w:rsidRPr="007E1538">
        <w:rPr>
          <w:rFonts w:ascii="Times New Roman" w:hAnsi="Times New Roman"/>
          <w:sz w:val="24"/>
          <w:szCs w:val="24"/>
        </w:rPr>
        <w:t xml:space="preserve">(2)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x&gt;0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  <w:r w:rsidRPr="00AA027A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</w:p>
    <w:p w:rsidR="00353A3E" w:rsidRPr="00EE0B6D" w:rsidRDefault="00353A3E" w:rsidP="00353A3E">
      <w:pPr>
        <w:ind w:left="360" w:firstLineChars="200" w:firstLine="480"/>
        <w:jc w:val="lef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,</m:t>
        </m:r>
      </m:oMath>
      <w:r w:rsidRPr="00EE0B6D">
        <w:rPr>
          <w:rFonts w:ascii="Times New Roman" w:hAnsi="Times New Roman"/>
          <w:sz w:val="24"/>
          <w:szCs w:val="24"/>
        </w:rPr>
        <w:t xml:space="preserve"> so that </w:t>
      </w:r>
      <w:r w:rsidRPr="00EE0B6D">
        <w:rPr>
          <w:rFonts w:ascii="Times New Roman" w:hAnsi="Times New Roman"/>
          <w:i/>
          <w:sz w:val="24"/>
          <w:szCs w:val="24"/>
        </w:rPr>
        <w:t xml:space="preserve">X </w:t>
      </w:r>
      <w:r w:rsidRPr="00EE0B6D">
        <w:rPr>
          <w:rFonts w:ascii="Times New Roman" w:hAnsi="Times New Roman"/>
          <w:sz w:val="24"/>
          <w:szCs w:val="24"/>
        </w:rPr>
        <w:t xml:space="preserve">and </w:t>
      </w:r>
      <w:r w:rsidRPr="00EE0B6D">
        <w:rPr>
          <w:rFonts w:ascii="Times New Roman" w:hAnsi="Times New Roman"/>
          <w:i/>
          <w:sz w:val="24"/>
          <w:szCs w:val="24"/>
        </w:rPr>
        <w:t xml:space="preserve">Y </w:t>
      </w:r>
      <w:r w:rsidRPr="00EE0B6D">
        <w:rPr>
          <w:rFonts w:ascii="Times New Roman" w:hAnsi="Times New Roman"/>
          <w:sz w:val="24"/>
          <w:szCs w:val="24"/>
        </w:rPr>
        <w:t>are not independent.</w:t>
      </w:r>
    </w:p>
    <w:p w:rsidR="00353A3E" w:rsidRPr="006A0D18" w:rsidRDefault="00353A3E" w:rsidP="00353A3E">
      <w:pPr>
        <w:pStyle w:val="a9"/>
        <w:ind w:left="36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3)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X|Y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0&lt;x&lt;y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Y|X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0&lt;x&lt;y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  <w:r w:rsidRPr="006A0D18">
        <w:rPr>
          <w:rFonts w:ascii="Times New Roman" w:hAnsi="Times New Roman" w:hint="eastAsia"/>
          <w:sz w:val="24"/>
          <w:szCs w:val="24"/>
        </w:rPr>
        <w:t>;</w:t>
      </w:r>
    </w:p>
    <w:p w:rsidR="00353A3E" w:rsidRPr="007C4C1F" w:rsidRDefault="00353A3E" w:rsidP="00353A3E">
      <w:pPr>
        <w:pStyle w:val="a9"/>
        <w:ind w:left="36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4)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X&lt;1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Y&lt;2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1+4</m:t>
            </m:r>
            <m:r>
              <w:rPr>
                <w:rFonts w:ascii="Cambria Math" w:hAnsi="Cambria Math"/>
                <w:sz w:val="28"/>
                <w:szCs w:val="24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-2</m:t>
            </m:r>
            <m:sSup>
              <m:sSup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10-2</m:t>
            </m:r>
            <m:sSup>
              <m:sSup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,  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X&lt;1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Y=2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 w:rsidRPr="007C4C1F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353A3E" w:rsidRPr="007E153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D6157">
        <w:rPr>
          <w:rFonts w:ascii="Times New Roman" w:hAnsi="Times New Roman" w:hint="eastAsia"/>
          <w:sz w:val="24"/>
          <w:szCs w:val="24"/>
        </w:rPr>
        <w:t>(1)</w:t>
      </w:r>
      <m:oMath>
        <m:r>
          <w:rPr>
            <w:rFonts w:ascii="Cambria Math" w:hAnsi="Cambria Math" w:cs="MS Mincho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MS Mincho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/>
                <w:sz w:val="24"/>
                <w:szCs w:val="24"/>
              </w:rPr>
              <m:t>Y|X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,0&lt;y&lt;x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  <w:r>
        <w:rPr>
          <w:rFonts w:ascii="Times New Roman" w:hAnsi="Times New Roman"/>
          <w:sz w:val="24"/>
          <w:szCs w:val="24"/>
        </w:rPr>
        <w:t>;</w:t>
      </w:r>
    </w:p>
    <w:p w:rsidR="00353A3E" w:rsidRPr="007E1538" w:rsidRDefault="00353A3E" w:rsidP="00353A3E">
      <w:pPr>
        <w:pStyle w:val="a9"/>
        <w:ind w:left="340" w:firstLineChars="50" w:firstLine="120"/>
        <w:rPr>
          <w:rFonts w:ascii="Times New Roman" w:hAnsi="Times New Roman"/>
          <w:b/>
          <w:sz w:val="24"/>
          <w:szCs w:val="24"/>
        </w:rPr>
      </w:pPr>
      <w:r w:rsidRPr="007E1538">
        <w:rPr>
          <w:rFonts w:ascii="Times New Roman" w:hAnsi="Times New Roman"/>
          <w:sz w:val="24"/>
          <w:szCs w:val="24"/>
        </w:rPr>
        <w:t>(2)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-λx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,0&lt;y&lt;x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, otherwise</m:t>
                </m:r>
              </m:e>
            </m:eqArr>
          </m:e>
        </m:d>
      </m:oMath>
      <w:r w:rsidRPr="007E1538">
        <w:rPr>
          <w:rFonts w:ascii="Times New Roman" w:hAnsi="Times New Roman" w:hint="eastAsia"/>
          <w:sz w:val="24"/>
          <w:szCs w:val="24"/>
        </w:rPr>
        <w:t>;</w:t>
      </w:r>
    </w:p>
    <w:p w:rsidR="00353A3E" w:rsidRPr="005D6157" w:rsidRDefault="00353A3E" w:rsidP="00353A3E">
      <w:pPr>
        <w:pStyle w:val="a9"/>
        <w:ind w:left="340" w:firstLineChars="50" w:firstLine="120"/>
        <w:rPr>
          <w:rFonts w:ascii="Times New Roman" w:hAnsi="Times New Roman"/>
          <w:b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</w:t>
      </w:r>
      <w:r w:rsidRPr="00EE0B6D">
        <w:rPr>
          <w:rFonts w:ascii="Times New Roman" w:hAnsi="Times New Roman"/>
          <w:sz w:val="24"/>
          <w:szCs w:val="24"/>
        </w:rPr>
        <w:t>3</w:t>
      </w:r>
      <w:r w:rsidRPr="00EE0B6D">
        <w:rPr>
          <w:rFonts w:ascii="Times New Roman" w:hAnsi="Times New Roman" w:hint="eastAsia"/>
          <w:sz w:val="24"/>
          <w:szCs w:val="24"/>
        </w:rPr>
        <w:t>)</w:t>
      </w:r>
      <w:r w:rsidRPr="00EE0B6D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-λy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</w:p>
    <w:p w:rsidR="00353A3E" w:rsidRPr="00EE211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E211C">
        <w:rPr>
          <w:rFonts w:ascii="Times New Roman" w:hAnsi="Times New Roman"/>
          <w:sz w:val="24"/>
          <w:szCs w:val="24"/>
        </w:rPr>
        <w:t>X and Y are not independent.</w:t>
      </w:r>
    </w:p>
    <w:p w:rsidR="00353A3E" w:rsidRPr="00EE211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5D6157">
        <w:rPr>
          <w:rFonts w:ascii="Times New Roman" w:hAnsi="Times New Roman" w:hint="eastAsia"/>
          <w:sz w:val="24"/>
          <w:szCs w:val="24"/>
        </w:rPr>
        <w:lastRenderedPageBreak/>
        <w:t>(1)</w:t>
      </w:r>
      <w:r w:rsidRPr="005D6157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,0&lt;x&lt;1,y&gt;0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otherwise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EE211C">
        <w:rPr>
          <w:rFonts w:ascii="Times New Roman" w:hAnsi="Times New Roman" w:hint="eastAsia"/>
          <w:sz w:val="24"/>
          <w:szCs w:val="24"/>
        </w:rPr>
        <w:t>(</w:t>
      </w:r>
      <w:r w:rsidRPr="00EE211C">
        <w:rPr>
          <w:rFonts w:ascii="Times New Roman" w:hAnsi="Times New Roman"/>
          <w:sz w:val="24"/>
          <w:szCs w:val="24"/>
        </w:rPr>
        <w:t>2</w:t>
      </w:r>
      <w:r w:rsidRPr="00EE211C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</w:rPr>
                  <m:t>e</m:t>
                </m:r>
              </m:e>
            </m:rad>
          </m:den>
        </m:f>
        <m:r>
          <w:rPr>
            <w:rFonts w:ascii="Cambria Math" w:hAnsi="Cambria Math"/>
            <w:sz w:val="24"/>
            <w:szCs w:val="24"/>
          </w:rPr>
          <m:t>-1</m:t>
        </m:r>
      </m:oMath>
    </w:p>
    <w:p w:rsidR="00353A3E" w:rsidRPr="005D6157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32"/>
          <w:szCs w:val="24"/>
        </w:rPr>
      </w:pPr>
      <m:oMath>
        <m:r>
          <w:rPr>
            <w:rFonts w:ascii="Cambria Math" w:hAnsi="Cambria Math"/>
            <w:sz w:val="28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2L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aπ</m:t>
            </m:r>
          </m:den>
        </m:f>
      </m:oMath>
    </w:p>
    <w:p w:rsidR="00353A3E" w:rsidRPr="000F2D1D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U~U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0,1</m:t>
            </m:r>
          </m:e>
        </m:d>
      </m:oMath>
      <w:r w:rsidRPr="005D6157">
        <w:rPr>
          <w:rFonts w:ascii="Times New Roman" w:hAnsi="Times New Roman" w:hint="eastAsia"/>
          <w:sz w:val="24"/>
          <w:szCs w:val="24"/>
        </w:rPr>
        <w:t>,</w:t>
      </w:r>
      <w:r w:rsidRPr="005D6157">
        <w:rPr>
          <w:rFonts w:ascii="Times New Roman" w:hAnsi="Times New Roman"/>
          <w:sz w:val="24"/>
          <w:szCs w:val="24"/>
        </w:rPr>
        <w:t xml:space="preserve"> and</w:t>
      </w:r>
      <w:r w:rsidRPr="005D6157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 w:hint="eastAsia"/>
            <w:sz w:val="24"/>
            <w:szCs w:val="24"/>
          </w:rPr>
          <m:t>F(X)</m:t>
        </m:r>
      </m:oMath>
      <w:r w:rsidRPr="005D6157">
        <w:rPr>
          <w:rFonts w:ascii="Times New Roman" w:hAnsi="Times New Roman" w:hint="eastAsia"/>
          <w:sz w:val="24"/>
          <w:szCs w:val="24"/>
        </w:rPr>
        <w:t xml:space="preserve"> is the CDF of X, we want to show </w:t>
      </w:r>
      <w:r w:rsidRPr="005D6157">
        <w:rPr>
          <w:rFonts w:ascii="Times New Roman" w:hAnsi="Times New Roman"/>
          <w:sz w:val="24"/>
          <w:szCs w:val="24"/>
        </w:rPr>
        <w:t xml:space="preserve">that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</w:rPr>
          <m:t>(U)</m:t>
        </m:r>
      </m:oMath>
      <w:r w:rsidRPr="005D6157">
        <w:rPr>
          <w:rFonts w:ascii="Times New Roman" w:hAnsi="Times New Roman"/>
          <w:sz w:val="24"/>
          <w:szCs w:val="24"/>
        </w:rPr>
        <w:t xml:space="preserve"> has the </w:t>
      </w:r>
    </w:p>
    <w:p w:rsidR="00353A3E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 w:rsidRPr="005D6157">
        <w:rPr>
          <w:rFonts w:ascii="Times New Roman" w:hAnsi="Times New Roman"/>
          <w:sz w:val="24"/>
          <w:szCs w:val="24"/>
        </w:rPr>
        <w:t xml:space="preserve">same distribution as X, that is,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</m:d>
          </m:e>
        </m:d>
        <m:r>
          <w:rPr>
            <w:rFonts w:ascii="Cambria Math" w:hAnsi="Cambria Math"/>
            <w:sz w:val="24"/>
            <w:szCs w:val="24"/>
          </w:rPr>
          <m:t>=F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  <w:r w:rsidRPr="005D6157">
        <w:rPr>
          <w:rFonts w:ascii="Times New Roman" w:hAnsi="Times New Roman" w:hint="eastAsia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=U. </m:t>
        </m:r>
      </m:oMath>
      <w:r w:rsidRPr="00EE0B6D">
        <w:rPr>
          <w:rFonts w:ascii="Times New Roman" w:hAnsi="Times New Roman" w:hint="eastAsia"/>
          <w:sz w:val="24"/>
          <w:szCs w:val="24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  <w:szCs w:val="24"/>
              </w:rPr>
              <m:t>F</m:t>
            </m:r>
            <m:ctrlPr>
              <w:rPr>
                <w:rFonts w:ascii="Cambria Math" w:hAnsi="Cambria Math" w:hint="eastAsia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sub>
        </m:sSub>
        <m:r>
          <w:rPr>
            <w:rFonts w:ascii="Cambria Math" w:hAnsi="Cambria Math" w:hint="eastAsia"/>
            <w:sz w:val="24"/>
            <w:szCs w:val="24"/>
          </w:rPr>
          <m:t>(y)</m:t>
        </m:r>
      </m:oMath>
      <w:r w:rsidRPr="00EE0B6D">
        <w:rPr>
          <w:rFonts w:ascii="Times New Roman" w:hAnsi="Times New Roman" w:hint="eastAsia"/>
          <w:sz w:val="24"/>
          <w:szCs w:val="24"/>
        </w:rPr>
        <w:t xml:space="preserve"> be </w:t>
      </w:r>
    </w:p>
    <w:p w:rsidR="00353A3E" w:rsidRPr="000F2D1D" w:rsidRDefault="00353A3E" w:rsidP="00353A3E">
      <w:pPr>
        <w:pStyle w:val="a9"/>
        <w:ind w:left="340" w:firstLineChars="100" w:firstLine="240"/>
        <w:rPr>
          <w:rFonts w:ascii="Times New Roman" w:hAnsi="Times New Roman"/>
          <w:b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 xml:space="preserve">the CDF of </w:t>
      </w:r>
      <m:oMath>
        <m:r>
          <w:rPr>
            <w:rFonts w:ascii="Cambria Math" w:hAnsi="Cambria Math" w:hint="eastAsia"/>
            <w:sz w:val="24"/>
            <w:szCs w:val="24"/>
          </w:rPr>
          <m:t>Y=F(X)</m:t>
        </m:r>
      </m:oMath>
      <w:r w:rsidRPr="00EE0B6D">
        <w:rPr>
          <w:rFonts w:ascii="Times New Roman" w:hAnsi="Times New Roman" w:hint="eastAsia"/>
          <w:sz w:val="24"/>
          <w:szCs w:val="24"/>
        </w:rPr>
        <w:t xml:space="preserve">. Then, for any </w:t>
      </w:r>
      <m:oMath>
        <m:r>
          <w:rPr>
            <w:rFonts w:ascii="Cambria Math" w:hAnsi="Cambria Math" w:hint="eastAsia"/>
            <w:sz w:val="24"/>
            <w:szCs w:val="24"/>
          </w:rPr>
          <m:t>y</m:t>
        </m:r>
        <m:r>
          <w:rPr>
            <w:rFonts w:ascii="Cambria Math" w:hAnsi="Cambria Math" w:hint="eastAsia"/>
            <w:sz w:val="24"/>
            <w:szCs w:val="24"/>
          </w:rPr>
          <m:t>∈</m:t>
        </m:r>
        <m:r>
          <w:rPr>
            <w:rFonts w:ascii="Cambria Math" w:hAnsi="Cambria Math" w:hint="eastAsia"/>
            <w:sz w:val="24"/>
            <w:szCs w:val="24"/>
          </w:rPr>
          <m:t>[0,1]</m:t>
        </m:r>
      </m:oMath>
      <w:r w:rsidRPr="00EE0B6D">
        <w:rPr>
          <w:rFonts w:ascii="Times New Roman" w:hAnsi="Times New Roman" w:hint="eastAsia"/>
          <w:sz w:val="24"/>
          <w:szCs w:val="24"/>
        </w:rPr>
        <w:t xml:space="preserve"> we have:</w:t>
      </w:r>
    </w:p>
    <w:p w:rsidR="00353A3E" w:rsidRDefault="00353A3E" w:rsidP="00353A3E">
      <w:pPr>
        <w:ind w:left="340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(y)=P(Y</m:t>
          </m:r>
          <m:r>
            <w:rPr>
              <w:rFonts w:ascii="Cambria Math" w:hAnsi="Cambria Math" w:hint="eastAsia"/>
              <w:sz w:val="24"/>
              <w:szCs w:val="24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y)=P(F(X)</m:t>
          </m:r>
          <m:r>
            <w:rPr>
              <w:rFonts w:ascii="Cambria Math" w:hAnsi="Cambria Math" w:hint="eastAsia"/>
              <w:sz w:val="24"/>
              <w:szCs w:val="24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y)=P(X</m:t>
          </m:r>
          <m:r>
            <w:rPr>
              <w:rFonts w:ascii="Cambria Math" w:hAnsi="Cambria Math" w:hint="eastAsia"/>
              <w:sz w:val="24"/>
              <w:szCs w:val="24"/>
            </w:rPr>
            <m:t>≤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)=F(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(y))=y.</m:t>
          </m:r>
        </m:oMath>
      </m:oMathPara>
    </w:p>
    <w:p w:rsidR="00353A3E" w:rsidRDefault="00353A3E" w:rsidP="00353A3E">
      <w:pPr>
        <w:ind w:left="340" w:firstLineChars="100" w:firstLine="240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 xml:space="preserve">Therefore, </w:t>
      </w:r>
      <m:oMath>
        <m:r>
          <w:rPr>
            <w:rFonts w:ascii="Cambria Math" w:hAnsi="Cambria Math" w:hint="eastAsia"/>
            <w:sz w:val="24"/>
            <w:szCs w:val="24"/>
          </w:rPr>
          <m:t>Y=F(X)</m:t>
        </m:r>
      </m:oMath>
      <w:r w:rsidRPr="00EE0B6D">
        <w:rPr>
          <w:rFonts w:ascii="Times New Roman" w:hAnsi="Times New Roman" w:hint="eastAsia"/>
          <w:sz w:val="24"/>
          <w:szCs w:val="24"/>
        </w:rPr>
        <w:t xml:space="preserve"> also follows the uniform distribution,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</w:rPr>
          <m:t>(U)</m:t>
        </m:r>
      </m:oMath>
      <w:r w:rsidRPr="00EE0B6D">
        <w:rPr>
          <w:rFonts w:ascii="Times New Roman" w:hAnsi="Times New Roman"/>
          <w:sz w:val="24"/>
          <w:szCs w:val="24"/>
        </w:rPr>
        <w:t xml:space="preserve"> has the </w:t>
      </w:r>
    </w:p>
    <w:p w:rsidR="00353A3E" w:rsidRPr="005D6157" w:rsidRDefault="00353A3E" w:rsidP="00353A3E">
      <w:pPr>
        <w:ind w:left="340" w:firstLineChars="100" w:firstLine="240"/>
        <w:rPr>
          <w:rFonts w:ascii="Times New Roman" w:hAnsi="Times New Roman"/>
          <w:i/>
          <w:sz w:val="24"/>
          <w:szCs w:val="24"/>
        </w:rPr>
      </w:pPr>
      <w:r w:rsidRPr="00EE0B6D">
        <w:rPr>
          <w:rFonts w:ascii="Times New Roman" w:hAnsi="Times New Roman"/>
          <w:sz w:val="24"/>
          <w:szCs w:val="24"/>
        </w:rPr>
        <w:t>same distribution as X.</w:t>
      </w:r>
    </w:p>
    <w:p w:rsidR="00353A3E" w:rsidRPr="005D6157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6157">
        <w:rPr>
          <w:rFonts w:ascii="Times New Roman" w:hAnsi="Times New Roman" w:hint="eastAsia"/>
          <w:sz w:val="24"/>
          <w:szCs w:val="24"/>
        </w:rPr>
        <w:t>Z~</w:t>
      </w:r>
      <w:r w:rsidRPr="005D6157">
        <w:rPr>
          <w:rFonts w:ascii="Times New Roman" w:hAnsi="Times New Roman"/>
          <w:sz w:val="24"/>
          <w:szCs w:val="24"/>
        </w:rPr>
        <w:t xml:space="preserve"> Poisson(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5D6157">
        <w:rPr>
          <w:rFonts w:ascii="Times New Roman" w:hAnsi="Times New Roman"/>
          <w:sz w:val="24"/>
          <w:szCs w:val="24"/>
        </w:rPr>
        <w:t>)</w:t>
      </w:r>
    </w:p>
    <w:p w:rsidR="00353A3E" w:rsidRPr="003E43BF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z, 0&lt;z≤1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2-z,1&lt;z≤2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</w:p>
    <w:p w:rsidR="00353A3E" w:rsidRPr="007E153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3(1-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z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0&lt;z&lt;1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, otherwise</m:t>
                </m:r>
              </m:e>
            </m:eqArr>
          </m:e>
        </m:d>
      </m:oMath>
    </w:p>
    <w:p w:rsidR="00353A3E" w:rsidRPr="003E43BF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g(y)=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8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  y≤0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8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  y&gt;0</m:t>
                </m:r>
              </m:e>
            </m:eqArr>
          </m:e>
        </m:d>
      </m:oMath>
    </w:p>
    <w:p w:rsidR="00353A3E" w:rsidRPr="00F93032" w:rsidRDefault="00353A3E" w:rsidP="00353A3E">
      <w:pPr>
        <w:pStyle w:val="a9"/>
        <w:numPr>
          <w:ilvl w:val="0"/>
          <w:numId w:val="3"/>
        </w:numPr>
        <w:ind w:left="0" w:firstLineChars="0" w:firstLine="0"/>
        <w:jc w:val="left"/>
        <w:rPr>
          <w:rFonts w:ascii="Times New Roman" w:hAnsi="Times New Roman"/>
          <w:sz w:val="24"/>
          <w:szCs w:val="24"/>
        </w:rPr>
      </w:pPr>
      <w:r w:rsidRPr="00F93032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0,z≤0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-z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,0&lt;z≤1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1-z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-z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,z&gt;1</m:t>
                </m:r>
              </m:e>
            </m:eqArr>
          </m:e>
        </m:d>
      </m:oMath>
    </w:p>
    <w:p w:rsidR="00353A3E" w:rsidRPr="003E43BF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-z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,z&gt;0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0,z≤0</m:t>
                </m:r>
              </m:e>
            </m:eqArr>
          </m:e>
        </m:d>
      </m:oMath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A41B8">
        <w:rPr>
          <w:rFonts w:ascii="Times New Roman" w:hAnsi="Times New Roman" w:hint="eastAsia"/>
          <w:sz w:val="24"/>
          <w:szCs w:val="24"/>
        </w:rPr>
        <w:t xml:space="preserve">(1) </w:t>
      </w:r>
      <w:r w:rsidRPr="003A41B8">
        <w:rPr>
          <w:rFonts w:ascii="Times New Roman" w:hAnsi="Times New Roman"/>
          <w:sz w:val="24"/>
          <w:szCs w:val="24"/>
        </w:rPr>
        <w:t xml:space="preserve">The PF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=X+Y</m:t>
        </m:r>
      </m:oMath>
      <w:r w:rsidRPr="003A41B8">
        <w:rPr>
          <w:rFonts w:ascii="Times New Roman" w:hAnsi="Times New Roman"/>
          <w:sz w:val="24"/>
          <w:szCs w:val="24"/>
        </w:rPr>
        <w:t xml:space="preserve"> is</w:t>
      </w:r>
    </w:p>
    <w:tbl>
      <w:tblPr>
        <w:tblStyle w:val="TableGrid1"/>
        <w:tblW w:w="5390" w:type="dxa"/>
        <w:jc w:val="center"/>
        <w:tblInd w:w="0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666"/>
        <w:gridCol w:w="1013"/>
        <w:gridCol w:w="822"/>
        <w:gridCol w:w="963"/>
        <w:gridCol w:w="963"/>
        <w:gridCol w:w="963"/>
      </w:tblGrid>
      <w:tr w:rsidR="00353A3E" w:rsidRPr="00543C96" w:rsidTr="00C30F12">
        <w:trPr>
          <w:trHeight w:val="303"/>
          <w:jc w:val="center"/>
        </w:trPr>
        <w:tc>
          <w:tcPr>
            <w:tcW w:w="666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</w:tcPr>
          <w:p w:rsidR="00353A3E" w:rsidRPr="00543C96" w:rsidRDefault="00353A3E" w:rsidP="00C30F12">
            <w:pPr>
              <w:widowControl/>
              <w:ind w:left="120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kern w:val="2"/>
                        <w:sz w:val="2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1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/>
                <w:color w:val="000000"/>
                <w:sz w:val="21"/>
                <w:szCs w:val="24"/>
              </w:rPr>
              <w:t>-2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4</w:t>
            </w:r>
          </w:p>
        </w:tc>
      </w:tr>
      <w:tr w:rsidR="00353A3E" w:rsidRPr="00543C96" w:rsidTr="00C30F12">
        <w:trPr>
          <w:trHeight w:val="303"/>
          <w:jc w:val="center"/>
        </w:trPr>
        <w:tc>
          <w:tcPr>
            <w:tcW w:w="66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  <w:t>P</w:t>
            </w:r>
          </w:p>
        </w:tc>
        <w:tc>
          <w:tcPr>
            <w:tcW w:w="1013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22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3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9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3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3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</w:tr>
    </w:tbl>
    <w:p w:rsidR="00353A3E" w:rsidRPr="00EE0B6D" w:rsidRDefault="00353A3E" w:rsidP="00353A3E">
      <w:pPr>
        <w:ind w:firstLineChars="250" w:firstLine="600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(2)</w:t>
      </w:r>
      <w:r w:rsidRPr="00EE0B6D">
        <w:rPr>
          <w:rFonts w:ascii="Times New Roman" w:hAnsi="Times New Roman"/>
          <w:sz w:val="24"/>
          <w:szCs w:val="24"/>
        </w:rPr>
        <w:t xml:space="preserve"> The PF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=XY</m:t>
        </m:r>
      </m:oMath>
      <w:r w:rsidRPr="00EE0B6D">
        <w:rPr>
          <w:rFonts w:ascii="Times New Roman" w:hAnsi="Times New Roman"/>
          <w:sz w:val="24"/>
          <w:szCs w:val="24"/>
        </w:rPr>
        <w:t xml:space="preserve"> is</w:t>
      </w:r>
    </w:p>
    <w:tbl>
      <w:tblPr>
        <w:tblStyle w:val="TableGrid1"/>
        <w:tblW w:w="5403" w:type="dxa"/>
        <w:jc w:val="center"/>
        <w:tblInd w:w="0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668"/>
        <w:gridCol w:w="1016"/>
        <w:gridCol w:w="824"/>
        <w:gridCol w:w="965"/>
        <w:gridCol w:w="965"/>
        <w:gridCol w:w="965"/>
      </w:tblGrid>
      <w:tr w:rsidR="00353A3E" w:rsidRPr="00543C96" w:rsidTr="00C30F12">
        <w:trPr>
          <w:trHeight w:val="369"/>
          <w:jc w:val="center"/>
        </w:trPr>
        <w:tc>
          <w:tcPr>
            <w:tcW w:w="668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kern w:val="2"/>
                        <w:sz w:val="2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4</w:t>
            </w:r>
          </w:p>
        </w:tc>
      </w:tr>
      <w:tr w:rsidR="00353A3E" w:rsidRPr="00543C96" w:rsidTr="00C30F12">
        <w:trPr>
          <w:trHeight w:val="369"/>
          <w:jc w:val="center"/>
        </w:trPr>
        <w:tc>
          <w:tcPr>
            <w:tcW w:w="6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left"/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  <w:t>P</w:t>
            </w:r>
          </w:p>
        </w:tc>
        <w:tc>
          <w:tcPr>
            <w:tcW w:w="1016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9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24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5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5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65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</w:tr>
    </w:tbl>
    <w:p w:rsidR="00353A3E" w:rsidRPr="00EE0B6D" w:rsidRDefault="00353A3E" w:rsidP="00353A3E">
      <w:pPr>
        <w:ind w:firstLineChars="250" w:firstLine="600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(3)</w:t>
      </w:r>
      <w:r>
        <w:rPr>
          <w:rFonts w:ascii="Times New Roman" w:hAnsi="Times New Roman"/>
          <w:sz w:val="24"/>
          <w:szCs w:val="24"/>
        </w:rPr>
        <w:t xml:space="preserve"> T</w:t>
      </w:r>
      <w:r w:rsidRPr="00EE0B6D">
        <w:rPr>
          <w:rFonts w:ascii="Times New Roman" w:hAnsi="Times New Roman"/>
          <w:sz w:val="24"/>
          <w:szCs w:val="24"/>
        </w:rPr>
        <w:t xml:space="preserve">he PF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=X/Y</m:t>
        </m:r>
      </m:oMath>
      <w:r w:rsidRPr="00EE0B6D">
        <w:rPr>
          <w:rFonts w:ascii="Times New Roman" w:hAnsi="Times New Roman"/>
          <w:sz w:val="24"/>
          <w:szCs w:val="24"/>
        </w:rPr>
        <w:t xml:space="preserve"> is</w:t>
      </w:r>
    </w:p>
    <w:tbl>
      <w:tblPr>
        <w:tblStyle w:val="TableGrid1"/>
        <w:tblW w:w="5369" w:type="dxa"/>
        <w:jc w:val="center"/>
        <w:tblInd w:w="0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664"/>
        <w:gridCol w:w="1009"/>
        <w:gridCol w:w="819"/>
        <w:gridCol w:w="959"/>
        <w:gridCol w:w="959"/>
        <w:gridCol w:w="959"/>
      </w:tblGrid>
      <w:tr w:rsidR="00353A3E" w:rsidRPr="00543C96" w:rsidTr="00C30F12">
        <w:trPr>
          <w:trHeight w:val="360"/>
          <w:jc w:val="center"/>
        </w:trPr>
        <w:tc>
          <w:tcPr>
            <w:tcW w:w="664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kern w:val="2"/>
                        <w:sz w:val="2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-1/2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2</w:t>
            </w:r>
          </w:p>
        </w:tc>
      </w:tr>
      <w:tr w:rsidR="00353A3E" w:rsidRPr="00543C96" w:rsidTr="00C30F12">
        <w:trPr>
          <w:trHeight w:val="360"/>
          <w:jc w:val="center"/>
        </w:trPr>
        <w:tc>
          <w:tcPr>
            <w:tcW w:w="66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P</w:t>
            </w:r>
          </w:p>
        </w:tc>
        <w:tc>
          <w:tcPr>
            <w:tcW w:w="1009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19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59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6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59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6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59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</w:tr>
    </w:tbl>
    <w:p w:rsidR="00353A3E" w:rsidRPr="00EE0B6D" w:rsidRDefault="00353A3E" w:rsidP="00353A3E">
      <w:pPr>
        <w:ind w:firstLineChars="250" w:firstLine="600"/>
        <w:rPr>
          <w:rFonts w:ascii="Times New Roman" w:hAnsi="Times New Roman"/>
          <w:sz w:val="24"/>
          <w:szCs w:val="24"/>
        </w:rPr>
      </w:pPr>
      <w:r w:rsidRPr="00EE0B6D">
        <w:rPr>
          <w:rFonts w:ascii="Times New Roman" w:hAnsi="Times New Roman" w:hint="eastAsia"/>
          <w:sz w:val="24"/>
          <w:szCs w:val="24"/>
        </w:rPr>
        <w:t>(4)</w:t>
      </w:r>
      <w:r w:rsidRPr="00EE0B6D">
        <w:rPr>
          <w:rFonts w:ascii="Times New Roman" w:hAnsi="Times New Roman"/>
          <w:sz w:val="24"/>
          <w:szCs w:val="24"/>
        </w:rPr>
        <w:t xml:space="preserve"> The PF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max⁡</m:t>
        </m:r>
        <m:r>
          <w:rPr>
            <w:rFonts w:ascii="Cambria Math" w:hAnsi="Cambria Math"/>
            <w:sz w:val="24"/>
            <w:szCs w:val="24"/>
          </w:rPr>
          <m:t>{X,Y}</m:t>
        </m:r>
      </m:oMath>
      <w:r w:rsidRPr="00EE0B6D">
        <w:rPr>
          <w:rFonts w:ascii="Times New Roman" w:hAnsi="Times New Roman"/>
          <w:sz w:val="24"/>
          <w:szCs w:val="24"/>
        </w:rPr>
        <w:t xml:space="preserve"> is</w:t>
      </w:r>
    </w:p>
    <w:tbl>
      <w:tblPr>
        <w:tblStyle w:val="TableGrid1"/>
        <w:tblW w:w="3844" w:type="dxa"/>
        <w:jc w:val="center"/>
        <w:tblInd w:w="0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1079"/>
        <w:gridCol w:w="953"/>
        <w:gridCol w:w="906"/>
        <w:gridCol w:w="906"/>
      </w:tblGrid>
      <w:tr w:rsidR="00353A3E" w:rsidRPr="00543C96" w:rsidTr="00C30F12">
        <w:trPr>
          <w:trHeight w:val="307"/>
          <w:jc w:val="center"/>
        </w:trPr>
        <w:tc>
          <w:tcPr>
            <w:tcW w:w="1079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kern w:val="2"/>
                        <w:sz w:val="2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-1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hAnsi="Cambria" w:cs="Cambria" w:hint="eastAsia"/>
                <w:color w:val="000000"/>
                <w:sz w:val="21"/>
                <w:szCs w:val="24"/>
              </w:rPr>
              <w:t>2</w:t>
            </w:r>
          </w:p>
        </w:tc>
      </w:tr>
      <w:tr w:rsidR="00353A3E" w:rsidRPr="00543C96" w:rsidTr="00C30F12">
        <w:trPr>
          <w:trHeight w:val="307"/>
          <w:jc w:val="center"/>
        </w:trPr>
        <w:tc>
          <w:tcPr>
            <w:tcW w:w="107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P</w:t>
            </w:r>
          </w:p>
        </w:tc>
        <w:tc>
          <w:tcPr>
            <w:tcW w:w="953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5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2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top w:val="nil"/>
              <w:left w:val="nil"/>
              <w:bottom w:val="single" w:sz="3" w:space="0" w:color="000000"/>
              <w:right w:val="nil"/>
            </w:tcBorders>
            <w:vAlign w:val="center"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hAnsi="Cambria" w:cs="Cambria"/>
                <w:color w:val="000000"/>
                <w:sz w:val="21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  <m:t>13</m:t>
                    </m:r>
                    <m:ctrlPr>
                      <w:rPr>
                        <w:rFonts w:ascii="Cambria Math" w:eastAsia="Cambria" w:hAnsi="Cambria Math" w:cs="Cambria"/>
                        <w:color w:val="000000"/>
                        <w:sz w:val="21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"/>
                        <w:color w:val="000000"/>
                        <w:sz w:val="21"/>
                        <w:szCs w:val="24"/>
                      </w:rPr>
                      <m:t>20</m:t>
                    </m:r>
                  </m:den>
                </m:f>
              </m:oMath>
            </m:oMathPara>
          </w:p>
        </w:tc>
      </w:tr>
    </w:tbl>
    <w:p w:rsidR="00353A3E" w:rsidRPr="00F93032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(1)</w:t>
      </w:r>
      <w:r w:rsidRPr="003A41B8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,0&lt;z≤1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z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z&gt;1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z≤0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F93032">
        <w:rPr>
          <w:rFonts w:ascii="Times New Roman" w:hAnsi="Times New Roman" w:hint="eastAsia"/>
          <w:sz w:val="24"/>
          <w:szCs w:val="24"/>
        </w:rPr>
        <w:t>(</w:t>
      </w:r>
      <w:r w:rsidRPr="00F93032">
        <w:rPr>
          <w:rFonts w:ascii="Times New Roman" w:hAnsi="Times New Roman"/>
          <w:sz w:val="24"/>
          <w:szCs w:val="24"/>
        </w:rPr>
        <w:t>2</w:t>
      </w:r>
      <w:r w:rsidRPr="00F93032">
        <w:rPr>
          <w:rFonts w:ascii="Times New Roman" w:hAnsi="Times New Roman" w:hint="eastAsia"/>
          <w:sz w:val="24"/>
          <w:szCs w:val="24"/>
        </w:rPr>
        <w:t>)</w:t>
      </w:r>
      <w:r w:rsidRPr="00F93032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  <w:szCs w:val="24"/>
              </w:rPr>
              <m:t>f</m:t>
            </m:r>
            <m:ctrlPr>
              <w:rPr>
                <w:rFonts w:ascii="Cambria Math" w:hAnsi="Cambria Math" w:hint="eastAsia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/>
                <w:sz w:val="24"/>
                <w:szCs w:val="24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,0&lt;m&lt;a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0,otherwise</m:t>
                </m:r>
              </m:e>
            </m:eqArr>
          </m:e>
        </m:d>
      </m:oMath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(1) The PF of </w:t>
      </w:r>
      <m:oMath>
        <m:r>
          <w:rPr>
            <w:rFonts w:ascii="Cambria Math" w:hAnsi="Cambria Math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>
        <w:rPr>
          <w:rFonts w:ascii="Times New Roman" w:hAnsi="Times New Roman"/>
          <w:sz w:val="24"/>
          <w:szCs w:val="24"/>
        </w:rPr>
        <w:t xml:space="preserve"> is</w:t>
      </w:r>
    </w:p>
    <w:tbl>
      <w:tblPr>
        <w:tblStyle w:val="TableGrid2"/>
        <w:tblW w:w="3592" w:type="dxa"/>
        <w:tblInd w:w="2507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733"/>
        <w:gridCol w:w="1129"/>
        <w:gridCol w:w="865"/>
        <w:gridCol w:w="865"/>
      </w:tblGrid>
      <w:tr w:rsidR="00353A3E" w:rsidRPr="00543C96" w:rsidTr="00C30F12">
        <w:trPr>
          <w:trHeight w:val="433"/>
        </w:trPr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120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  <w:t>X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12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−1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91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1</w:t>
            </w:r>
          </w:p>
        </w:tc>
      </w:tr>
      <w:tr w:rsidR="00353A3E" w:rsidRPr="00543C96" w:rsidTr="00C30F12">
        <w:trPr>
          <w:trHeight w:val="433"/>
        </w:trPr>
        <w:tc>
          <w:tcPr>
            <w:tcW w:w="7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134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i/>
                <w:color w:val="000000"/>
                <w:sz w:val="21"/>
                <w:szCs w:val="24"/>
              </w:rPr>
              <w:t>P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ind w:left="125"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0.1344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0.7312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53A3E" w:rsidRPr="00543C96" w:rsidRDefault="00353A3E" w:rsidP="00C30F12">
            <w:pPr>
              <w:widowControl/>
              <w:jc w:val="center"/>
              <w:rPr>
                <w:rFonts w:ascii="Cambria" w:eastAsia="Cambria" w:hAnsi="Cambria" w:cs="Cambria"/>
                <w:color w:val="000000"/>
                <w:sz w:val="21"/>
                <w:szCs w:val="24"/>
              </w:rPr>
            </w:pPr>
            <w:r w:rsidRPr="00543C96">
              <w:rPr>
                <w:rFonts w:ascii="Cambria" w:eastAsia="Cambria" w:hAnsi="Cambria" w:cs="Cambria"/>
                <w:color w:val="000000"/>
                <w:sz w:val="21"/>
                <w:szCs w:val="24"/>
              </w:rPr>
              <w:t>0.1344</w:t>
            </w:r>
          </w:p>
        </w:tc>
      </w:tr>
    </w:tbl>
    <w:p w:rsidR="00353A3E" w:rsidRPr="003A41B8" w:rsidRDefault="00353A3E" w:rsidP="00353A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(2)</w:t>
      </w:r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X≠0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=0.2688</m:t>
        </m:r>
      </m:oMath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Area of circle of radius z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Area of circle of radius 1</m:t>
            </m:r>
          </m:den>
        </m:f>
        <m:r>
          <w:rPr>
            <w:rFonts w:ascii="Cambria Math" w:hAnsi="Cambria Math" w:hint="eastAsia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hint="eastAsia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hint="eastAsia"/>
            <w:sz w:val="24"/>
            <w:szCs w:val="24"/>
          </w:rPr>
          <m:t>,</m:t>
        </m:r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 xml:space="preserve"> 0 </m:t>
        </m:r>
        <m:r>
          <w:rPr>
            <w:rFonts w:ascii="Cambria Math" w:hAnsi="Cambria Math" w:hint="eastAsia"/>
            <w:sz w:val="24"/>
            <w:szCs w:val="24"/>
          </w:rPr>
          <m:t>≤</m:t>
        </m:r>
        <m:r>
          <w:rPr>
            <w:rFonts w:ascii="Cambria Math" w:hAnsi="Cambria Math" w:hint="eastAsia"/>
            <w:sz w:val="24"/>
            <w:szCs w:val="24"/>
          </w:rPr>
          <m:t xml:space="preserve"> z </m:t>
        </m:r>
        <m:r>
          <w:rPr>
            <w:rFonts w:ascii="Cambria Math" w:hAnsi="Cambria Math" w:hint="eastAsia"/>
            <w:sz w:val="24"/>
            <w:szCs w:val="24"/>
          </w:rPr>
          <m:t>≤</m:t>
        </m:r>
        <m:r>
          <w:rPr>
            <w:rFonts w:ascii="Cambria Math" w:hAnsi="Cambria Math" w:hint="eastAsia"/>
            <w:sz w:val="24"/>
            <w:szCs w:val="24"/>
          </w:rPr>
          <m:t xml:space="preserve"> 1.</m:t>
        </m:r>
      </m:oMath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1B8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1B8">
        <w:rPr>
          <w:rFonts w:ascii="Times New Roman" w:hAnsi="Times New Roman"/>
          <w:sz w:val="24"/>
          <w:szCs w:val="24"/>
        </w:rPr>
        <w:t>0.25;</w:t>
      </w:r>
      <w:r>
        <w:rPr>
          <w:rFonts w:ascii="Times New Roman" w:hAnsi="Times New Roman"/>
          <w:sz w:val="24"/>
          <w:szCs w:val="24"/>
        </w:rPr>
        <w:t xml:space="preserve">   (2) </w:t>
      </w:r>
      <w:r w:rsidRPr="003A41B8">
        <w:rPr>
          <w:rFonts w:ascii="Times New Roman" w:hAnsi="Times New Roman"/>
          <w:sz w:val="24"/>
          <w:szCs w:val="24"/>
        </w:rPr>
        <w:t>0.51;</w:t>
      </w:r>
      <w:r>
        <w:rPr>
          <w:rFonts w:ascii="Times New Roman" w:hAnsi="Times New Roman"/>
          <w:sz w:val="24"/>
          <w:szCs w:val="24"/>
        </w:rPr>
        <w:t xml:space="preserve">   (3) </w:t>
      </w:r>
      <w:r w:rsidRPr="003A41B8">
        <w:rPr>
          <w:rFonts w:ascii="Times New Roman" w:hAnsi="Times New Roman"/>
          <w:sz w:val="24"/>
          <w:szCs w:val="24"/>
        </w:rPr>
        <w:t>0.64;</w:t>
      </w:r>
      <w:r>
        <w:rPr>
          <w:rFonts w:ascii="Times New Roman" w:hAnsi="Times New Roman"/>
          <w:sz w:val="24"/>
          <w:szCs w:val="24"/>
        </w:rPr>
        <w:t xml:space="preserve">   (4) </w:t>
      </w:r>
      <w:r w:rsidRPr="003A41B8">
        <w:rPr>
          <w:rFonts w:ascii="Times New Roman" w:hAnsi="Times New Roman"/>
          <w:sz w:val="24"/>
          <w:szCs w:val="24"/>
        </w:rPr>
        <w:t>0.4.</w:t>
      </w:r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1B8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40</m:t>
            </m:r>
          </m:den>
        </m:f>
        <m:r>
          <w:rPr>
            <w:rFonts w:ascii="Cambria Math" w:hAnsi="Cambria Math"/>
            <w:sz w:val="28"/>
            <w:szCs w:val="24"/>
          </w:rPr>
          <m:t>;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</w:p>
    <w:p w:rsidR="00353A3E" w:rsidRPr="003A41B8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 w:rsidRPr="003A41B8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-2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</m:t>
        </m:r>
      </m:oMath>
    </w:p>
    <w:p w:rsidR="00353A3E" w:rsidRPr="003A41B8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 w:rsidRPr="003A41B8">
        <w:rPr>
          <w:rFonts w:ascii="Times New Roman" w:hAnsi="Times New Roman"/>
          <w:sz w:val="24"/>
          <w:szCs w:val="24"/>
        </w:rPr>
        <w:t xml:space="preserve">(3)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</m:t>
        </m:r>
      </m:oMath>
    </w:p>
    <w:p w:rsidR="00353A3E" w:rsidRPr="003A41B8" w:rsidRDefault="00353A3E" w:rsidP="00353A3E">
      <w:pPr>
        <w:pStyle w:val="a9"/>
        <w:ind w:left="340" w:firstLineChars="100" w:firstLine="240"/>
        <w:rPr>
          <w:rFonts w:ascii="Times New Roman" w:hAnsi="Times New Roman"/>
          <w:b/>
          <w:sz w:val="24"/>
          <w:szCs w:val="24"/>
        </w:rPr>
      </w:pPr>
      <w:r w:rsidRPr="003A41B8">
        <w:rPr>
          <w:rFonts w:ascii="Times New Roman" w:hAnsi="Times New Roman"/>
          <w:sz w:val="24"/>
          <w:szCs w:val="24"/>
        </w:rPr>
        <w:t xml:space="preserve">(4) </w:t>
      </w:r>
      <m:oMath>
        <m:r>
          <w:rPr>
            <w:rFonts w:ascii="Cambria Math" w:hAnsi="Cambria Math"/>
            <w:sz w:val="24"/>
            <w:szCs w:val="24"/>
          </w:rPr>
          <m:t>P(|X-Y|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≤</m:t>
        </m:r>
        <m:r>
          <w:rPr>
            <w:rFonts w:ascii="Cambria Math" w:hAnsi="Cambria Math"/>
            <w:sz w:val="24"/>
            <w:szCs w:val="24"/>
          </w:rPr>
          <m:t>1)=</m:t>
        </m:r>
      </m:oMath>
      <w:r w:rsidRPr="003A41B8">
        <w:rPr>
          <w:rFonts w:ascii="Times New Roman" w:hAnsi="Times New Roman"/>
          <w:sz w:val="24"/>
          <w:szCs w:val="24"/>
        </w:rPr>
        <w:t xml:space="preserve"> 0.7</w:t>
      </w:r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A41B8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>
        <w:rPr>
          <w:rFonts w:ascii="Times New Roman" w:hAnsi="Times New Roman"/>
          <w:sz w:val="24"/>
          <w:szCs w:val="24"/>
        </w:rPr>
        <w:t>;</w:t>
      </w:r>
      <w:r w:rsidRPr="003A41B8">
        <w:rPr>
          <w:rFonts w:ascii="Times New Roman" w:hAnsi="Times New Roman"/>
          <w:sz w:val="24"/>
          <w:szCs w:val="24"/>
        </w:rPr>
        <w:t xml:space="preserve"> </w:t>
      </w:r>
    </w:p>
    <w:p w:rsidR="00353A3E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X+Y&gt;2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</w:p>
    <w:p w:rsidR="00353A3E" w:rsidRPr="00F93032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</w:t>
      </w:r>
      <w:r w:rsidRPr="00F93032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Y&lt;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Pr="00F93032">
        <w:rPr>
          <w:rFonts w:ascii="Times New Roman" w:hAnsi="Times New Roman" w:hint="eastAsia"/>
          <w:sz w:val="24"/>
          <w:szCs w:val="24"/>
        </w:rPr>
        <w:t>;</w:t>
      </w:r>
      <w:r w:rsidRPr="00F93032">
        <w:rPr>
          <w:rFonts w:ascii="Times New Roman" w:hAnsi="Times New Roman"/>
          <w:sz w:val="24"/>
          <w:szCs w:val="24"/>
        </w:rPr>
        <w:t xml:space="preserve">  </w:t>
      </w:r>
    </w:p>
    <w:p w:rsidR="00353A3E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X≤1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;  </w:t>
      </w:r>
    </w:p>
    <w:p w:rsidR="00353A3E" w:rsidRPr="003A41B8" w:rsidRDefault="00353A3E" w:rsidP="00353A3E">
      <w:pPr>
        <w:pStyle w:val="a9"/>
        <w:ind w:left="340" w:firstLineChars="100" w:first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(5)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X=3Y</m:t>
            </m:r>
          </m:e>
        </m:d>
        <m:r>
          <w:rPr>
            <w:rFonts w:ascii="Cambria Math" w:hAnsi="Cambria Math"/>
            <w:sz w:val="24"/>
            <w:szCs w:val="24"/>
          </w:rPr>
          <m:t>=0</m:t>
        </m:r>
      </m:oMath>
    </w:p>
    <w:p w:rsidR="00353A3E" w:rsidRPr="003A41B8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A41B8">
        <w:rPr>
          <w:rFonts w:ascii="Times New Roman" w:hAnsi="Times New Roman"/>
          <w:sz w:val="24"/>
          <w:szCs w:val="24"/>
        </w:rPr>
        <w:t>(</w:t>
      </w:r>
      <w:r w:rsidRPr="003A41B8">
        <w:rPr>
          <w:rFonts w:ascii="Times New Roman" w:hAnsi="Times New Roman" w:hint="eastAsia"/>
          <w:sz w:val="24"/>
          <w:szCs w:val="24"/>
        </w:rPr>
        <w:t>1</w:t>
      </w:r>
      <w:r w:rsidRPr="003A41B8">
        <w:rPr>
          <w:rFonts w:ascii="Times New Roman" w:hAnsi="Times New Roman"/>
          <w:sz w:val="24"/>
          <w:szCs w:val="24"/>
        </w:rPr>
        <w:t xml:space="preserve">) 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3A41B8">
        <w:rPr>
          <w:rFonts w:ascii="Times New Roman" w:hAnsi="Times New Roman"/>
          <w:sz w:val="24"/>
          <w:szCs w:val="24"/>
        </w:rPr>
        <w:t>(2)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0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79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256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</w:p>
    <w:p w:rsidR="00353A3E" w:rsidRPr="003A41B8" w:rsidRDefault="00353A3E" w:rsidP="00353A3E">
      <w:pPr>
        <w:pStyle w:val="a9"/>
        <w:ind w:left="340" w:firstLineChars="100" w:firstLine="240"/>
        <w:rPr>
          <w:rFonts w:ascii="Times New Roman" w:hAnsi="Times New Roman"/>
          <w:b/>
          <w:sz w:val="24"/>
          <w:szCs w:val="24"/>
        </w:rPr>
      </w:pPr>
      <w:r w:rsidRPr="003A41B8">
        <w:rPr>
          <w:rFonts w:ascii="Times New Roman" w:hAnsi="Times New Roman"/>
          <w:sz w:val="24"/>
          <w:szCs w:val="24"/>
        </w:rPr>
        <w:t>(3)</w:t>
      </w:r>
      <w:r w:rsidRPr="003A41B8">
        <w:rPr>
          <w:sz w:val="24"/>
          <w:szCs w:val="24"/>
        </w:rPr>
        <w:t xml:space="preserve"> </w:t>
      </w:r>
      <m:oMath>
        <m:r>
          <w:rPr>
            <w:rFonts w:ascii="Cambria Math" w:hAnsi="Cambria Math" w:hint="eastAsia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r>
              <w:rPr>
                <w:rFonts w:ascii="Cambria Math" w:hAnsi="Cambria Math" w:hint="eastAsia"/>
                <w:sz w:val="24"/>
                <w:szCs w:val="24"/>
              </w:rPr>
              <m:t>X+1</m:t>
            </m:r>
          </m:e>
        </m:d>
        <m:r>
          <w:rPr>
            <w:rFonts w:ascii="Cambria Math" w:hAnsi="Cambria Math" w:hint="eastAsia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EE0B6D">
        <w:rPr>
          <w:rFonts w:ascii="Times New Roman" w:hAnsi="Times New Roman"/>
          <w:sz w:val="24"/>
          <w:szCs w:val="24"/>
        </w:rPr>
        <w:t>(4)</w:t>
      </w:r>
      <w:r w:rsidRPr="00EE0B6D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Y=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24"/>
            <w:szCs w:val="24"/>
          </w:rPr>
          <m:t>=0</m:t>
        </m:r>
      </m:oMath>
    </w:p>
    <w:p w:rsidR="00353A3E" w:rsidRPr="00BE5C76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(1)</w:t>
      </w:r>
      <w:r w:rsidRPr="00BE5C76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1≤X≤2 and 1≤Y≤2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156</m:t>
            </m:r>
          </m:den>
        </m:f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BE5C76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 w:rsidRPr="00BE5C76">
        <w:rPr>
          <w:rFonts w:ascii="Times New Roman" w:hAnsi="Times New Roman"/>
          <w:sz w:val="24"/>
          <w:szCs w:val="24"/>
        </w:rPr>
        <w:t>(2)</w:t>
      </w:r>
      <w:r w:rsidRPr="00BE5C76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2≤X≤4 and 2≤Y≤4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78</m:t>
            </m:r>
          </m:den>
        </m:f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BE5C76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 w:rsidRPr="00BE5C76">
        <w:rPr>
          <w:rFonts w:ascii="Times New Roman" w:hAnsi="Times New Roman"/>
          <w:sz w:val="24"/>
          <w:szCs w:val="24"/>
        </w:rPr>
        <w:t xml:space="preserve">(3)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52</m:t>
            </m:r>
          </m:den>
        </m:f>
        <m:r>
          <w:rPr>
            <w:rFonts w:ascii="Cambria Math" w:hAnsi="Cambria Math"/>
            <w:sz w:val="24"/>
            <w:szCs w:val="24"/>
          </w:rPr>
          <m:t>y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9+y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4</m:t>
        </m:r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Default="00353A3E" w:rsidP="00353A3E">
      <w:pPr>
        <w:pStyle w:val="a9"/>
        <w:ind w:left="34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156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+2y</m:t>
            </m: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353A3E" w:rsidRPr="00BE5C76" w:rsidRDefault="00353A3E" w:rsidP="00353A3E">
      <w:pPr>
        <w:pStyle w:val="a9"/>
        <w:ind w:left="340" w:firstLineChars="100" w:first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(5)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Y≤X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93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208</m:t>
            </m:r>
          </m:den>
        </m:f>
      </m:oMath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X and Y are not independent.</w:t>
      </w:r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8F204C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8F204C">
        <w:rPr>
          <w:rFonts w:ascii="Times New Roman" w:hAnsi="Times New Roman"/>
          <w:sz w:val="24"/>
          <w:szCs w:val="24"/>
        </w:rPr>
        <w:t>X and Y are not independent.</w:t>
      </w:r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F204C">
        <w:rPr>
          <w:rFonts w:ascii="Times New Roman" w:hAnsi="Times New Roman"/>
          <w:sz w:val="24"/>
          <w:szCs w:val="24"/>
        </w:rPr>
        <w:t>X and Y are independent.</w:t>
      </w:r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8F204C">
        <w:rPr>
          <w:rFonts w:ascii="Times New Roman" w:hAnsi="Times New Roman"/>
          <w:b/>
          <w:sz w:val="24"/>
          <w:szCs w:val="24"/>
        </w:rPr>
        <w:t xml:space="preserve"> </w:t>
      </w:r>
      <w:r w:rsidRPr="008F204C">
        <w:rPr>
          <w:rFonts w:ascii="Times New Roman" w:hAnsi="Times New Roman"/>
          <w:sz w:val="24"/>
          <w:szCs w:val="24"/>
        </w:rPr>
        <w:t>(1)</w:t>
      </w:r>
      <w:r w:rsidRPr="008F204C">
        <w:rPr>
          <w:rFonts w:ascii="Times New Roman" w:hAnsi="Times New Roman" w:hint="eastAsia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π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1/2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otherwise</m:t>
                </m:r>
              </m:e>
            </m:eqArr>
          </m:e>
        </m:d>
      </m:oMath>
    </w:p>
    <w:p w:rsidR="00353A3E" w:rsidRDefault="00353A3E" w:rsidP="00353A3E">
      <w:pPr>
        <w:pStyle w:val="a9"/>
        <w:ind w:left="420" w:firstLine="480"/>
        <w:rPr>
          <w:rFonts w:ascii="Times New Roman" w:hAnsi="Times New Roman"/>
          <w:sz w:val="24"/>
          <w:szCs w:val="24"/>
        </w:rPr>
      </w:pPr>
      <w:r w:rsidRPr="008F204C">
        <w:rPr>
          <w:rFonts w:ascii="Times New Roman" w:hAnsi="Times New Roman"/>
          <w:sz w:val="24"/>
          <w:szCs w:val="24"/>
        </w:rPr>
        <w:t>By symmetry, the random variable Y will have the same marginal p.d.f. as X.</w:t>
      </w:r>
    </w:p>
    <w:p w:rsidR="00353A3E" w:rsidRPr="008F204C" w:rsidRDefault="00353A3E" w:rsidP="00353A3E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8F204C">
        <w:rPr>
          <w:rFonts w:ascii="Times New Roman" w:hAnsi="Times New Roman"/>
          <w:sz w:val="24"/>
          <w:szCs w:val="24"/>
        </w:rPr>
        <w:t>(2) X and Y are not independent.</w:t>
      </w:r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F204C">
        <w:rPr>
          <w:rFonts w:ascii="Times New Roman" w:hAnsi="Times New Roman" w:hint="eastAsia"/>
          <w:sz w:val="24"/>
          <w:szCs w:val="24"/>
        </w:rPr>
        <w:t>(</w:t>
      </w:r>
      <w:r w:rsidRPr="008F204C">
        <w:rPr>
          <w:rFonts w:ascii="Times New Roman" w:hAnsi="Times New Roman"/>
          <w:sz w:val="24"/>
          <w:szCs w:val="24"/>
        </w:rPr>
        <w:t>1</w:t>
      </w:r>
      <w:r w:rsidRPr="008F204C">
        <w:rPr>
          <w:rFonts w:ascii="Times New Roman" w:hAnsi="Times New Roman" w:hint="eastAsia"/>
          <w:sz w:val="24"/>
          <w:szCs w:val="24"/>
        </w:rPr>
        <w:t>)</w:t>
      </w:r>
      <w:r w:rsidRPr="008F204C">
        <w:rPr>
          <w:sz w:val="24"/>
          <w:szCs w:val="24"/>
        </w:rPr>
        <w:t xml:space="preserve"> </w:t>
      </w:r>
      <w:r w:rsidRPr="008F204C">
        <w:rPr>
          <w:rFonts w:ascii="Times New Roman" w:hAnsi="Times New Roman"/>
          <w:sz w:val="24"/>
          <w:szCs w:val="24"/>
        </w:rPr>
        <w:t xml:space="preserve">for </w:t>
      </w:r>
      <m:oMath>
        <m:r>
          <w:rPr>
            <w:rFonts w:ascii="Cambria Math" w:hAnsi="Cambria Math"/>
            <w:sz w:val="24"/>
            <w:szCs w:val="24"/>
          </w:rPr>
          <m:t>-2&lt;x&lt;4</m:t>
        </m:r>
      </m:oMath>
      <w:r w:rsidRPr="008F204C">
        <w:rPr>
          <w:rFonts w:ascii="Times New Roman" w:hAnsi="Times New Roman"/>
          <w:sz w:val="24"/>
          <w:szCs w:val="24"/>
        </w:rPr>
        <w:t xml:space="preserve"> and </w:t>
      </w:r>
      <m:oMath>
        <m:r>
          <w:rPr>
            <w:rFonts w:ascii="Cambria Math" w:hAnsi="Cambria Math"/>
            <w:sz w:val="24"/>
            <w:szCs w:val="24"/>
          </w:rPr>
          <m:t>-2-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9-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4"/>
            <w:szCs w:val="24"/>
          </w:rPr>
          <m:t>&lt;y&lt;-2+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9-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  <w:r>
        <w:rPr>
          <w:rFonts w:ascii="Times New Roman" w:hAnsi="Times New Roman" w:hint="eastAsia"/>
          <w:sz w:val="24"/>
          <w:szCs w:val="24"/>
        </w:rPr>
        <w:t>,</w:t>
      </w:r>
    </w:p>
    <w:p w:rsidR="00353A3E" w:rsidRPr="008F204C" w:rsidRDefault="00353A3E" w:rsidP="00353A3E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Y|X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</m:oMath>
      </m:oMathPara>
    </w:p>
    <w:p w:rsidR="00353A3E" w:rsidRPr="008F204C" w:rsidRDefault="00353A3E" w:rsidP="00353A3E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8F204C">
        <w:rPr>
          <w:rFonts w:ascii="Times New Roman" w:hAnsi="Times New Roman"/>
          <w:sz w:val="24"/>
          <w:szCs w:val="24"/>
        </w:rPr>
        <w:t>(</w:t>
      </w:r>
      <w:r w:rsidRPr="008F204C">
        <w:rPr>
          <w:rFonts w:ascii="Times New Roman" w:hAnsi="Times New Roman" w:hint="eastAsia"/>
          <w:sz w:val="24"/>
          <w:szCs w:val="24"/>
        </w:rPr>
        <w:t>2</w:t>
      </w:r>
      <w:r w:rsidRPr="008F204C">
        <w:rPr>
          <w:rFonts w:ascii="Times New Roman" w:hAnsi="Times New Roman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P(Y&gt;0|X=2)=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</w:p>
    <w:p w:rsidR="00353A3E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8F204C">
        <w:rPr>
          <w:rFonts w:ascii="Times New Roman" w:hAnsi="Times New Roman"/>
          <w:sz w:val="24"/>
          <w:szCs w:val="24"/>
        </w:rPr>
        <w:t>(1)</w:t>
      </w:r>
      <m:oMath>
        <m:r>
          <w:rPr>
            <w:rFonts w:ascii="Cambria Math" w:hAnsi="Cambria Math"/>
            <w:sz w:val="24"/>
            <w:szCs w:val="24"/>
          </w:rPr>
          <m:t xml:space="preserve"> 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y|x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4-2x-y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(x-2)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0&lt;x&lt;2,  0&lt;y&lt;4</m:t>
        </m:r>
        <m:r>
          <m:rPr>
            <m:sty m:val="p"/>
          </m:rPr>
          <w:rPr>
            <w:rFonts w:ascii="Cambria Math" w:eastAsia="微软雅黑" w:hAnsi="Cambria Math" w:cs="微软雅黑" w:hint="eastAsia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2x</m:t>
        </m:r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353A3E" w:rsidRPr="008F204C" w:rsidRDefault="00353A3E" w:rsidP="00353A3E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8F204C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Y≥2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X=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 w:hint="eastAsia"/>
            <w:sz w:val="24"/>
            <w:szCs w:val="24"/>
          </w:rPr>
          <m:t>299</m:t>
        </m:r>
      </m:oMath>
    </w:p>
    <w:p w:rsidR="00353A3E" w:rsidRPr="008F204C" w:rsidRDefault="00353A3E" w:rsidP="00353A3E">
      <w:pPr>
        <w:pStyle w:val="a9"/>
        <w:numPr>
          <w:ilvl w:val="0"/>
          <w:numId w:val="3"/>
        </w:numPr>
        <w:ind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(1)</w:t>
      </w:r>
      <m:oMath>
        <m:r>
          <w:rPr>
            <w:rFonts w:ascii="Cambria Math" w:hAnsi="Cambria Math"/>
            <w:sz w:val="24"/>
            <w:szCs w:val="24"/>
          </w:rPr>
          <m:t xml:space="preserve"> 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u,v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8u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0≤u≤1, 0≤v≤1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 , otherwise</m:t>
                </m:r>
              </m:e>
            </m:eqArr>
          </m:e>
        </m:d>
      </m:oMath>
    </w:p>
    <w:p w:rsidR="00353A3E" w:rsidRDefault="00353A3E" w:rsidP="00353A3E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</w:t>
      </w:r>
      <w:r w:rsidRPr="008F204C">
        <w:rPr>
          <w:rFonts w:ascii="Times New Roman" w:hAnsi="Times New Roman"/>
          <w:sz w:val="24"/>
          <w:szCs w:val="24"/>
        </w:rPr>
        <w:t xml:space="preserve"> </w:t>
      </w:r>
      <w:r w:rsidRPr="00EE0B6D">
        <w:rPr>
          <w:rFonts w:ascii="Times New Roman" w:hAnsi="Times New Roman"/>
          <w:sz w:val="24"/>
          <w:szCs w:val="24"/>
        </w:rPr>
        <w:t>X and Y are not independent.</w:t>
      </w:r>
    </w:p>
    <w:p w:rsidR="00353A3E" w:rsidRPr="008F204C" w:rsidRDefault="00353A3E" w:rsidP="00353A3E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</w:t>
      </w:r>
      <w:r w:rsidRPr="00EE0B6D">
        <w:rPr>
          <w:rFonts w:ascii="Times New Roman" w:hAnsi="Times New Roman"/>
          <w:sz w:val="24"/>
          <w:szCs w:val="24"/>
        </w:rPr>
        <w:t>U and V are independent</w:t>
      </w:r>
      <w:r>
        <w:rPr>
          <w:rFonts w:ascii="Times New Roman" w:hAnsi="Times New Roman"/>
          <w:sz w:val="24"/>
          <w:szCs w:val="24"/>
        </w:rPr>
        <w:t>.</w:t>
      </w:r>
    </w:p>
    <w:p w:rsidR="00D2063C" w:rsidRPr="00353A3E" w:rsidRDefault="00D2063C">
      <w:bookmarkStart w:id="0" w:name="_GoBack"/>
      <w:bookmarkEnd w:id="0"/>
    </w:p>
    <w:sectPr w:rsidR="00D2063C" w:rsidRPr="00353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E42" w:rsidRDefault="00076E42" w:rsidP="000C05E8">
      <w:r>
        <w:separator/>
      </w:r>
    </w:p>
  </w:endnote>
  <w:endnote w:type="continuationSeparator" w:id="0">
    <w:p w:rsidR="00076E42" w:rsidRDefault="00076E42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MMI12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MSBM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EX10">
    <w:altName w:val="Times New Roman"/>
    <w:panose1 w:val="00000000000000000000"/>
    <w:charset w:val="00"/>
    <w:family w:val="roman"/>
    <w:notTrueType/>
    <w:pitch w:val="default"/>
  </w:font>
  <w:font w:name="F42">
    <w:altName w:val="Times New Roman"/>
    <w:panose1 w:val="00000000000000000000"/>
    <w:charset w:val="00"/>
    <w:family w:val="roman"/>
    <w:notTrueType/>
    <w:pitch w:val="default"/>
  </w:font>
  <w:font w:name="F35">
    <w:altName w:val="Times New Roman"/>
    <w:panose1 w:val="00000000000000000000"/>
    <w:charset w:val="00"/>
    <w:family w:val="roman"/>
    <w:notTrueType/>
    <w:pitch w:val="default"/>
  </w:font>
  <w:font w:name="F19">
    <w:panose1 w:val="00000000000000000000"/>
    <w:charset w:val="00"/>
    <w:family w:val="roman"/>
    <w:notTrueType/>
    <w:pitch w:val="default"/>
  </w:font>
  <w:font w:name="F88">
    <w:panose1 w:val="00000000000000000000"/>
    <w:charset w:val="00"/>
    <w:family w:val="roman"/>
    <w:notTrueType/>
    <w:pitch w:val="default"/>
  </w:font>
  <w:font w:name="F52">
    <w:altName w:val="Times New Roman"/>
    <w:panose1 w:val="00000000000000000000"/>
    <w:charset w:val="00"/>
    <w:family w:val="roman"/>
    <w:notTrueType/>
    <w:pitch w:val="default"/>
  </w:font>
  <w:font w:name="F50">
    <w:panose1 w:val="00000000000000000000"/>
    <w:charset w:val="00"/>
    <w:family w:val="roman"/>
    <w:notTrueType/>
    <w:pitch w:val="default"/>
  </w:font>
  <w:font w:name="F37">
    <w:panose1 w:val="00000000000000000000"/>
    <w:charset w:val="00"/>
    <w:family w:val="roman"/>
    <w:notTrueType/>
    <w:pitch w:val="default"/>
  </w:font>
  <w:font w:name="F47">
    <w:panose1 w:val="00000000000000000000"/>
    <w:charset w:val="00"/>
    <w:family w:val="roman"/>
    <w:notTrueType/>
    <w:pitch w:val="default"/>
  </w:font>
  <w:font w:name="F86">
    <w:panose1 w:val="00000000000000000000"/>
    <w:charset w:val="00"/>
    <w:family w:val="roman"/>
    <w:notTrueType/>
    <w:pitch w:val="default"/>
  </w:font>
  <w:font w:name="F41">
    <w:panose1 w:val="00000000000000000000"/>
    <w:charset w:val="00"/>
    <w:family w:val="roman"/>
    <w:notTrueType/>
    <w:pitch w:val="default"/>
  </w:font>
  <w:font w:name="F18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E42" w:rsidRDefault="00076E42" w:rsidP="000C05E8">
      <w:r>
        <w:separator/>
      </w:r>
    </w:p>
  </w:footnote>
  <w:footnote w:type="continuationSeparator" w:id="0">
    <w:p w:rsidR="00076E42" w:rsidRDefault="00076E42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070F"/>
    <w:multiLevelType w:val="hybridMultilevel"/>
    <w:tmpl w:val="91C82A98"/>
    <w:lvl w:ilvl="0" w:tplc="3D80CF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B71491"/>
    <w:multiLevelType w:val="hybridMultilevel"/>
    <w:tmpl w:val="242E84A6"/>
    <w:lvl w:ilvl="0" w:tplc="DB6C755E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871FE"/>
    <w:multiLevelType w:val="hybridMultilevel"/>
    <w:tmpl w:val="4C721752"/>
    <w:lvl w:ilvl="0" w:tplc="FA1495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362A9A"/>
    <w:multiLevelType w:val="hybridMultilevel"/>
    <w:tmpl w:val="721865DC"/>
    <w:lvl w:ilvl="0" w:tplc="7EFE7BBA">
      <w:start w:val="1"/>
      <w:numFmt w:val="decimal"/>
      <w:lvlText w:val="8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1C2B5F"/>
    <w:multiLevelType w:val="hybridMultilevel"/>
    <w:tmpl w:val="F4588F0A"/>
    <w:lvl w:ilvl="0" w:tplc="AFDAD92C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695EE9"/>
    <w:multiLevelType w:val="hybridMultilevel"/>
    <w:tmpl w:val="203CE9E0"/>
    <w:lvl w:ilvl="0" w:tplc="2E4ED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87259C"/>
    <w:multiLevelType w:val="hybridMultilevel"/>
    <w:tmpl w:val="94DE76E6"/>
    <w:lvl w:ilvl="0" w:tplc="E5B60D8C">
      <w:start w:val="1"/>
      <w:numFmt w:val="decimal"/>
      <w:lvlText w:val="4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34507E"/>
    <w:multiLevelType w:val="hybridMultilevel"/>
    <w:tmpl w:val="6C520F00"/>
    <w:lvl w:ilvl="0" w:tplc="5FACC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10486B"/>
    <w:multiLevelType w:val="hybridMultilevel"/>
    <w:tmpl w:val="425E80AC"/>
    <w:lvl w:ilvl="0" w:tplc="904A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EA5ED9"/>
    <w:multiLevelType w:val="hybridMultilevel"/>
    <w:tmpl w:val="1260513A"/>
    <w:lvl w:ilvl="0" w:tplc="475ABC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C92F13"/>
    <w:multiLevelType w:val="hybridMultilevel"/>
    <w:tmpl w:val="015A1FB0"/>
    <w:lvl w:ilvl="0" w:tplc="3CF03CCE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CB08B8"/>
    <w:multiLevelType w:val="hybridMultilevel"/>
    <w:tmpl w:val="578057FE"/>
    <w:lvl w:ilvl="0" w:tplc="5082FC0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5440BF0"/>
    <w:multiLevelType w:val="hybridMultilevel"/>
    <w:tmpl w:val="916A05F6"/>
    <w:lvl w:ilvl="0" w:tplc="1EF87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6D34E92"/>
    <w:multiLevelType w:val="hybridMultilevel"/>
    <w:tmpl w:val="FB267638"/>
    <w:lvl w:ilvl="0" w:tplc="A5BCCB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9F55F4"/>
    <w:multiLevelType w:val="hybridMultilevel"/>
    <w:tmpl w:val="8FC85F00"/>
    <w:lvl w:ilvl="0" w:tplc="DAAC76DA">
      <w:start w:val="1"/>
      <w:numFmt w:val="decimal"/>
      <w:lvlText w:val="6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D20317"/>
    <w:multiLevelType w:val="hybridMultilevel"/>
    <w:tmpl w:val="AADE7BB6"/>
    <w:lvl w:ilvl="0" w:tplc="65DE72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542328"/>
    <w:multiLevelType w:val="hybridMultilevel"/>
    <w:tmpl w:val="2B2EE8F4"/>
    <w:lvl w:ilvl="0" w:tplc="FE70C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E9E11A3"/>
    <w:multiLevelType w:val="hybridMultilevel"/>
    <w:tmpl w:val="AA38AF62"/>
    <w:lvl w:ilvl="0" w:tplc="2976E7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8A44C6"/>
    <w:multiLevelType w:val="hybridMultilevel"/>
    <w:tmpl w:val="2FBCA3C2"/>
    <w:lvl w:ilvl="0" w:tplc="C4AEB9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784DF8"/>
    <w:multiLevelType w:val="hybridMultilevel"/>
    <w:tmpl w:val="2A9AD718"/>
    <w:lvl w:ilvl="0" w:tplc="0B9012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D32A66"/>
    <w:multiLevelType w:val="hybridMultilevel"/>
    <w:tmpl w:val="3EF46E0C"/>
    <w:lvl w:ilvl="0" w:tplc="4B2099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445B89"/>
    <w:multiLevelType w:val="hybridMultilevel"/>
    <w:tmpl w:val="7BDC32F0"/>
    <w:lvl w:ilvl="0" w:tplc="68EA59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5B122A"/>
    <w:multiLevelType w:val="hybridMultilevel"/>
    <w:tmpl w:val="464059D0"/>
    <w:lvl w:ilvl="0" w:tplc="33EC44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8550EB"/>
    <w:multiLevelType w:val="hybridMultilevel"/>
    <w:tmpl w:val="E798719C"/>
    <w:lvl w:ilvl="0" w:tplc="DAAC76DA">
      <w:start w:val="1"/>
      <w:numFmt w:val="decimal"/>
      <w:lvlText w:val="6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ED4BD2"/>
    <w:multiLevelType w:val="hybridMultilevel"/>
    <w:tmpl w:val="8C30863C"/>
    <w:lvl w:ilvl="0" w:tplc="A7808E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DA33E1"/>
    <w:multiLevelType w:val="hybridMultilevel"/>
    <w:tmpl w:val="5330E242"/>
    <w:lvl w:ilvl="0" w:tplc="E084A7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C12F74"/>
    <w:multiLevelType w:val="hybridMultilevel"/>
    <w:tmpl w:val="04BA9EEC"/>
    <w:lvl w:ilvl="0" w:tplc="CAB2C0B4">
      <w:start w:val="1"/>
      <w:numFmt w:val="decimal"/>
      <w:suff w:val="space"/>
      <w:lvlText w:val="3.%1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756304"/>
    <w:multiLevelType w:val="hybridMultilevel"/>
    <w:tmpl w:val="970ABEA0"/>
    <w:lvl w:ilvl="0" w:tplc="51128F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C55EB3"/>
    <w:multiLevelType w:val="hybridMultilevel"/>
    <w:tmpl w:val="0C6845FE"/>
    <w:lvl w:ilvl="0" w:tplc="35820290">
      <w:start w:val="1"/>
      <w:numFmt w:val="decimal"/>
      <w:lvlText w:val="5.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262047"/>
    <w:multiLevelType w:val="hybridMultilevel"/>
    <w:tmpl w:val="EA2ADB62"/>
    <w:lvl w:ilvl="0" w:tplc="12A210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0F314A"/>
    <w:multiLevelType w:val="hybridMultilevel"/>
    <w:tmpl w:val="A738A564"/>
    <w:lvl w:ilvl="0" w:tplc="473C3F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B3246"/>
    <w:multiLevelType w:val="hybridMultilevel"/>
    <w:tmpl w:val="779AC0C4"/>
    <w:lvl w:ilvl="0" w:tplc="252C7FEC">
      <w:start w:val="1"/>
      <w:numFmt w:val="decimal"/>
      <w:lvlText w:val="2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744650"/>
    <w:multiLevelType w:val="hybridMultilevel"/>
    <w:tmpl w:val="FC2A7962"/>
    <w:lvl w:ilvl="0" w:tplc="17440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C14C13"/>
    <w:multiLevelType w:val="hybridMultilevel"/>
    <w:tmpl w:val="02B414D8"/>
    <w:lvl w:ilvl="0" w:tplc="B29EEE22">
      <w:start w:val="1"/>
      <w:numFmt w:val="decimal"/>
      <w:lvlText w:val="7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972EDE"/>
    <w:multiLevelType w:val="hybridMultilevel"/>
    <w:tmpl w:val="F0720898"/>
    <w:lvl w:ilvl="0" w:tplc="B89A8FEC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C453A1"/>
    <w:multiLevelType w:val="hybridMultilevel"/>
    <w:tmpl w:val="A41C438C"/>
    <w:lvl w:ilvl="0" w:tplc="675EF0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AA2783"/>
    <w:multiLevelType w:val="hybridMultilevel"/>
    <w:tmpl w:val="0B7018D8"/>
    <w:lvl w:ilvl="0" w:tplc="E6920F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5A5AF4"/>
    <w:multiLevelType w:val="hybridMultilevel"/>
    <w:tmpl w:val="A8F8E5CA"/>
    <w:lvl w:ilvl="0" w:tplc="023874FE">
      <w:start w:val="1"/>
      <w:numFmt w:val="decimal"/>
      <w:lvlText w:val="3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C873F13"/>
    <w:multiLevelType w:val="hybridMultilevel"/>
    <w:tmpl w:val="E75EBCF8"/>
    <w:lvl w:ilvl="0" w:tplc="FBF698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F42BDA"/>
    <w:multiLevelType w:val="hybridMultilevel"/>
    <w:tmpl w:val="854678F0"/>
    <w:lvl w:ilvl="0" w:tplc="4BAEA7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E3363C"/>
    <w:multiLevelType w:val="hybridMultilevel"/>
    <w:tmpl w:val="9C7822CE"/>
    <w:lvl w:ilvl="0" w:tplc="64B2A0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2B30F4"/>
    <w:multiLevelType w:val="hybridMultilevel"/>
    <w:tmpl w:val="731C9100"/>
    <w:lvl w:ilvl="0" w:tplc="2EAE1B3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0E213C"/>
    <w:multiLevelType w:val="hybridMultilevel"/>
    <w:tmpl w:val="DC5EB73E"/>
    <w:lvl w:ilvl="0" w:tplc="A9AA4C1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FF94945"/>
    <w:multiLevelType w:val="hybridMultilevel"/>
    <w:tmpl w:val="3F46E856"/>
    <w:lvl w:ilvl="0" w:tplc="5F7690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32"/>
  </w:num>
  <w:num w:numId="3">
    <w:abstractNumId w:val="27"/>
  </w:num>
  <w:num w:numId="4">
    <w:abstractNumId w:val="22"/>
  </w:num>
  <w:num w:numId="5">
    <w:abstractNumId w:val="25"/>
  </w:num>
  <w:num w:numId="6">
    <w:abstractNumId w:val="19"/>
  </w:num>
  <w:num w:numId="7">
    <w:abstractNumId w:val="18"/>
  </w:num>
  <w:num w:numId="8">
    <w:abstractNumId w:val="26"/>
  </w:num>
  <w:num w:numId="9">
    <w:abstractNumId w:val="17"/>
  </w:num>
  <w:num w:numId="10">
    <w:abstractNumId w:val="4"/>
  </w:num>
  <w:num w:numId="11">
    <w:abstractNumId w:val="1"/>
  </w:num>
  <w:num w:numId="12">
    <w:abstractNumId w:val="42"/>
  </w:num>
  <w:num w:numId="13">
    <w:abstractNumId w:val="21"/>
  </w:num>
  <w:num w:numId="14">
    <w:abstractNumId w:val="7"/>
  </w:num>
  <w:num w:numId="15">
    <w:abstractNumId w:val="28"/>
  </w:num>
  <w:num w:numId="16">
    <w:abstractNumId w:val="16"/>
  </w:num>
  <w:num w:numId="17">
    <w:abstractNumId w:val="30"/>
  </w:num>
  <w:num w:numId="18">
    <w:abstractNumId w:val="41"/>
  </w:num>
  <w:num w:numId="19">
    <w:abstractNumId w:val="40"/>
  </w:num>
  <w:num w:numId="20">
    <w:abstractNumId w:val="13"/>
  </w:num>
  <w:num w:numId="21">
    <w:abstractNumId w:val="5"/>
  </w:num>
  <w:num w:numId="22">
    <w:abstractNumId w:val="11"/>
  </w:num>
  <w:num w:numId="23">
    <w:abstractNumId w:val="9"/>
  </w:num>
  <w:num w:numId="24">
    <w:abstractNumId w:val="0"/>
  </w:num>
  <w:num w:numId="25">
    <w:abstractNumId w:val="35"/>
  </w:num>
  <w:num w:numId="26">
    <w:abstractNumId w:val="43"/>
  </w:num>
  <w:num w:numId="27">
    <w:abstractNumId w:val="10"/>
  </w:num>
  <w:num w:numId="28">
    <w:abstractNumId w:val="12"/>
  </w:num>
  <w:num w:numId="29">
    <w:abstractNumId w:val="20"/>
  </w:num>
  <w:num w:numId="30">
    <w:abstractNumId w:val="8"/>
  </w:num>
  <w:num w:numId="31">
    <w:abstractNumId w:val="36"/>
  </w:num>
  <w:num w:numId="32">
    <w:abstractNumId w:val="2"/>
  </w:num>
  <w:num w:numId="33">
    <w:abstractNumId w:val="15"/>
  </w:num>
  <w:num w:numId="34">
    <w:abstractNumId w:val="6"/>
  </w:num>
  <w:num w:numId="35">
    <w:abstractNumId w:val="29"/>
  </w:num>
  <w:num w:numId="36">
    <w:abstractNumId w:val="31"/>
  </w:num>
  <w:num w:numId="37">
    <w:abstractNumId w:val="44"/>
  </w:num>
  <w:num w:numId="38">
    <w:abstractNumId w:val="39"/>
  </w:num>
  <w:num w:numId="39">
    <w:abstractNumId w:val="33"/>
  </w:num>
  <w:num w:numId="40">
    <w:abstractNumId w:val="37"/>
  </w:num>
  <w:num w:numId="41">
    <w:abstractNumId w:val="24"/>
  </w:num>
  <w:num w:numId="42">
    <w:abstractNumId w:val="14"/>
  </w:num>
  <w:num w:numId="43">
    <w:abstractNumId w:val="34"/>
  </w:num>
  <w:num w:numId="44">
    <w:abstractNumId w:val="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76E42"/>
    <w:rsid w:val="000C05E8"/>
    <w:rsid w:val="00244524"/>
    <w:rsid w:val="00353A3E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01C3D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  <w:style w:type="table" w:styleId="aa">
    <w:name w:val="Table Grid"/>
    <w:basedOn w:val="a1"/>
    <w:uiPriority w:val="39"/>
    <w:rsid w:val="00353A3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53A3E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53A3E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Placeholder Text"/>
    <w:basedOn w:val="a0"/>
    <w:uiPriority w:val="99"/>
    <w:semiHidden/>
    <w:rsid w:val="00353A3E"/>
    <w:rPr>
      <w:color w:val="808080"/>
    </w:rPr>
  </w:style>
  <w:style w:type="character" w:customStyle="1" w:styleId="HTML">
    <w:name w:val="HTML 预设格式 字符"/>
    <w:basedOn w:val="a0"/>
    <w:link w:val="HTML0"/>
    <w:uiPriority w:val="99"/>
    <w:semiHidden/>
    <w:rsid w:val="00353A3E"/>
    <w:rPr>
      <w:rFonts w:ascii="宋体" w:eastAsia="宋体" w:hAnsi="宋体" w:cs="宋体"/>
      <w:kern w:val="0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353A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1"/>
    <w:basedOn w:val="a0"/>
    <w:uiPriority w:val="99"/>
    <w:semiHidden/>
    <w:rsid w:val="00353A3E"/>
    <w:rPr>
      <w:rFonts w:ascii="Courier New" w:hAnsi="Courier New" w:cs="Courier New"/>
      <w:sz w:val="20"/>
      <w:szCs w:val="20"/>
    </w:rPr>
  </w:style>
  <w:style w:type="character" w:customStyle="1" w:styleId="ac">
    <w:name w:val="批注框文本 字符"/>
    <w:basedOn w:val="a0"/>
    <w:link w:val="ad"/>
    <w:uiPriority w:val="99"/>
    <w:semiHidden/>
    <w:rsid w:val="00353A3E"/>
    <w:rPr>
      <w:rFonts w:ascii="Calibri" w:eastAsia="宋体" w:hAnsi="Calibri" w:cs="Times New Roman"/>
      <w:sz w:val="18"/>
      <w:szCs w:val="18"/>
    </w:rPr>
  </w:style>
  <w:style w:type="paragraph" w:styleId="ad">
    <w:name w:val="Balloon Text"/>
    <w:basedOn w:val="a"/>
    <w:link w:val="ac"/>
    <w:uiPriority w:val="99"/>
    <w:semiHidden/>
    <w:unhideWhenUsed/>
    <w:rsid w:val="00353A3E"/>
    <w:rPr>
      <w:rFonts w:ascii="Calibri" w:eastAsia="宋体" w:hAnsi="Calibri" w:cs="Times New Roman"/>
      <w:sz w:val="18"/>
      <w:szCs w:val="18"/>
    </w:rPr>
  </w:style>
  <w:style w:type="character" w:customStyle="1" w:styleId="11">
    <w:name w:val="批注框文本 字符1"/>
    <w:basedOn w:val="a0"/>
    <w:uiPriority w:val="99"/>
    <w:semiHidden/>
    <w:rsid w:val="00353A3E"/>
    <w:rPr>
      <w:sz w:val="18"/>
      <w:szCs w:val="18"/>
    </w:rPr>
  </w:style>
  <w:style w:type="character" w:customStyle="1" w:styleId="fontstyle01">
    <w:name w:val="fontstyle01"/>
    <w:basedOn w:val="a0"/>
    <w:rsid w:val="00353A3E"/>
    <w:rPr>
      <w:rFonts w:ascii="CMMI12" w:hAnsi="CMMI12" w:hint="default"/>
      <w:b w:val="0"/>
      <w:bCs w:val="0"/>
      <w:i/>
      <w:iCs/>
      <w:color w:val="000000"/>
      <w:sz w:val="30"/>
      <w:szCs w:val="30"/>
    </w:rPr>
  </w:style>
  <w:style w:type="character" w:customStyle="1" w:styleId="fontstyle11">
    <w:name w:val="fontstyle11"/>
    <w:basedOn w:val="a0"/>
    <w:rsid w:val="00353A3E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353A3E"/>
    <w:rPr>
      <w:rFonts w:ascii="CMR12" w:hAnsi="CMR1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41">
    <w:name w:val="fontstyle41"/>
    <w:basedOn w:val="a0"/>
    <w:rsid w:val="00353A3E"/>
    <w:rPr>
      <w:rFonts w:ascii="MSBM10" w:hAnsi="MSBM1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353A3E"/>
    <w:rPr>
      <w:rFonts w:ascii="CMMI12" w:hAnsi="CMMI12" w:hint="default"/>
      <w:b w:val="0"/>
      <w:bCs w:val="0"/>
      <w:i/>
      <w:iCs/>
      <w:color w:val="000000"/>
      <w:sz w:val="30"/>
      <w:szCs w:val="30"/>
    </w:rPr>
  </w:style>
  <w:style w:type="character" w:customStyle="1" w:styleId="fontstyle51">
    <w:name w:val="fontstyle51"/>
    <w:basedOn w:val="a0"/>
    <w:rsid w:val="00353A3E"/>
    <w:rPr>
      <w:rFonts w:ascii="CMSY10" w:hAnsi="CMSY10" w:hint="default"/>
      <w:b w:val="0"/>
      <w:bCs w:val="0"/>
      <w:i/>
      <w:iCs/>
      <w:color w:val="000000"/>
      <w:sz w:val="30"/>
      <w:szCs w:val="30"/>
    </w:rPr>
  </w:style>
  <w:style w:type="character" w:customStyle="1" w:styleId="fontstyle61">
    <w:name w:val="fontstyle61"/>
    <w:basedOn w:val="a0"/>
    <w:rsid w:val="00353A3E"/>
    <w:rPr>
      <w:rFonts w:ascii="CMEX10" w:hAnsi="CMEX1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71">
    <w:name w:val="fontstyle71"/>
    <w:basedOn w:val="a0"/>
    <w:rsid w:val="00353A3E"/>
    <w:rPr>
      <w:rFonts w:ascii="F42" w:hAnsi="F4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81">
    <w:name w:val="fontstyle81"/>
    <w:basedOn w:val="a0"/>
    <w:rsid w:val="00353A3E"/>
    <w:rPr>
      <w:rFonts w:ascii="F35" w:hAnsi="F35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91">
    <w:name w:val="fontstyle91"/>
    <w:basedOn w:val="a0"/>
    <w:rsid w:val="00353A3E"/>
    <w:rPr>
      <w:rFonts w:ascii="F19" w:hAnsi="F19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01">
    <w:name w:val="fontstyle101"/>
    <w:basedOn w:val="a0"/>
    <w:rsid w:val="00353A3E"/>
    <w:rPr>
      <w:rFonts w:ascii="F88" w:hAnsi="F88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1">
    <w:name w:val="fontstyle111"/>
    <w:basedOn w:val="a0"/>
    <w:rsid w:val="00353A3E"/>
    <w:rPr>
      <w:rFonts w:ascii="F52" w:hAnsi="F52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21">
    <w:name w:val="fontstyle121"/>
    <w:basedOn w:val="a0"/>
    <w:rsid w:val="00353A3E"/>
    <w:rPr>
      <w:rFonts w:ascii="F50" w:hAnsi="F5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31">
    <w:name w:val="fontstyle131"/>
    <w:basedOn w:val="a0"/>
    <w:rsid w:val="00353A3E"/>
    <w:rPr>
      <w:rFonts w:ascii="F37" w:hAnsi="F37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41">
    <w:name w:val="fontstyle141"/>
    <w:basedOn w:val="a0"/>
    <w:rsid w:val="00353A3E"/>
    <w:rPr>
      <w:rFonts w:ascii="F47" w:hAnsi="F47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51">
    <w:name w:val="fontstyle151"/>
    <w:basedOn w:val="a0"/>
    <w:rsid w:val="00353A3E"/>
    <w:rPr>
      <w:rFonts w:ascii="F86" w:hAnsi="F86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61">
    <w:name w:val="fontstyle161"/>
    <w:basedOn w:val="a0"/>
    <w:rsid w:val="00353A3E"/>
    <w:rPr>
      <w:rFonts w:ascii="F41" w:hAnsi="F41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17">
    <w:name w:val="fontstyle17"/>
    <w:basedOn w:val="a0"/>
    <w:rsid w:val="00353A3E"/>
    <w:rPr>
      <w:rFonts w:ascii="F18" w:hAnsi="F18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853</Words>
  <Characters>4866</Characters>
  <Application>Microsoft Office Word</Application>
  <DocSecurity>0</DocSecurity>
  <Lines>40</Lines>
  <Paragraphs>11</Paragraphs>
  <ScaleCrop>false</ScaleCrop>
  <Company>Microsoft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2023-03-24T08:21:00Z</dcterms:modified>
</cp:coreProperties>
</file>